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78329" w14:textId="5A00FB7F" w:rsidR="00010A84" w:rsidRPr="00461D4A" w:rsidRDefault="00461D4A" w:rsidP="00461D4A">
      <w:pPr>
        <w:tabs>
          <w:tab w:val="left" w:pos="14656"/>
        </w:tabs>
        <w:rPr>
          <w:szCs w:val="24"/>
          <w:u w:val="single"/>
          <w:lang w:eastAsia="lt-LT"/>
        </w:rPr>
      </w:pPr>
      <w:r>
        <w:rPr>
          <w:szCs w:val="24"/>
          <w:lang w:eastAsia="lt-LT"/>
        </w:rPr>
        <w:t xml:space="preserve">                                           </w:t>
      </w:r>
      <w:r w:rsidRPr="00461D4A">
        <w:rPr>
          <w:szCs w:val="24"/>
          <w:u w:val="single"/>
          <w:lang w:eastAsia="lt-LT"/>
        </w:rPr>
        <w:t xml:space="preserve">Vilniaus vaikų ir jaunimo klubas „Jaunystė“ </w:t>
      </w:r>
    </w:p>
    <w:p w14:paraId="452F8AB8" w14:textId="77777777" w:rsidR="00010A84" w:rsidRDefault="00010A84" w:rsidP="00010A84">
      <w:pPr>
        <w:tabs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(švietimo įstaigos pavadinimas)</w:t>
      </w:r>
    </w:p>
    <w:p w14:paraId="4BE991FB" w14:textId="6BADC323" w:rsidR="00010A84" w:rsidRDefault="00010A84" w:rsidP="00010A84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</w:t>
      </w:r>
      <w:r w:rsidR="00461D4A">
        <w:rPr>
          <w:szCs w:val="24"/>
          <w:lang w:eastAsia="lt-LT"/>
        </w:rPr>
        <w:t xml:space="preserve">Viktoras </w:t>
      </w:r>
      <w:proofErr w:type="spellStart"/>
      <w:r w:rsidR="00461D4A">
        <w:rPr>
          <w:szCs w:val="24"/>
          <w:lang w:eastAsia="lt-LT"/>
        </w:rPr>
        <w:t>Šocik</w:t>
      </w:r>
      <w:proofErr w:type="spellEnd"/>
      <w:r>
        <w:rPr>
          <w:szCs w:val="24"/>
          <w:lang w:eastAsia="lt-LT"/>
        </w:rPr>
        <w:t>___________________________________</w:t>
      </w:r>
    </w:p>
    <w:p w14:paraId="5A921B8E" w14:textId="77777777" w:rsidR="00010A84" w:rsidRDefault="00010A84" w:rsidP="00010A84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(švietimo įstaigos vadovo vardas ir pavardė)</w:t>
      </w:r>
    </w:p>
    <w:p w14:paraId="3237FA77" w14:textId="77777777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ATASKAITA</w:t>
      </w:r>
    </w:p>
    <w:p w14:paraId="289085F1" w14:textId="77777777" w:rsidR="00010A84" w:rsidRDefault="00010A84" w:rsidP="00010A84">
      <w:pPr>
        <w:jc w:val="center"/>
        <w:rPr>
          <w:szCs w:val="24"/>
          <w:lang w:eastAsia="lt-LT"/>
        </w:rPr>
      </w:pPr>
    </w:p>
    <w:p w14:paraId="4B6F38CE" w14:textId="1FF7B934" w:rsidR="00010A84" w:rsidRDefault="00B1749B" w:rsidP="00010A84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2022-    -         </w:t>
      </w:r>
      <w:r w:rsidR="00010A84">
        <w:rPr>
          <w:szCs w:val="24"/>
          <w:lang w:eastAsia="lt-LT"/>
        </w:rPr>
        <w:t xml:space="preserve">Nr. </w:t>
      </w:r>
      <w:r>
        <w:rPr>
          <w:szCs w:val="24"/>
          <w:lang w:eastAsia="lt-LT"/>
        </w:rPr>
        <w:t xml:space="preserve"> A290-          /22(3.4.40-AD14)</w:t>
      </w:r>
    </w:p>
    <w:p w14:paraId="04E310E7" w14:textId="77777777" w:rsidR="00010A84" w:rsidRDefault="00010A84" w:rsidP="00010A84">
      <w:pPr>
        <w:jc w:val="center"/>
        <w:rPr>
          <w:lang w:eastAsia="lt-LT"/>
        </w:rPr>
      </w:pPr>
      <w:r>
        <w:rPr>
          <w:lang w:eastAsia="lt-LT"/>
        </w:rPr>
        <w:t>(data)</w:t>
      </w:r>
    </w:p>
    <w:p w14:paraId="160C2E22" w14:textId="0A208905" w:rsidR="00010A84" w:rsidRDefault="00B1749B" w:rsidP="00010A84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6C529B60" w14:textId="77777777" w:rsidR="00010A84" w:rsidRDefault="00010A84" w:rsidP="00010A84">
      <w:pPr>
        <w:tabs>
          <w:tab w:val="left" w:pos="3828"/>
        </w:tabs>
        <w:jc w:val="center"/>
        <w:rPr>
          <w:lang w:eastAsia="lt-LT"/>
        </w:rPr>
      </w:pPr>
      <w:r>
        <w:rPr>
          <w:lang w:eastAsia="lt-LT"/>
        </w:rPr>
        <w:t>(sudarymo vieta)</w:t>
      </w:r>
    </w:p>
    <w:p w14:paraId="381FA797" w14:textId="77777777" w:rsidR="00010A84" w:rsidRDefault="00010A84" w:rsidP="00010A84">
      <w:pPr>
        <w:jc w:val="center"/>
        <w:rPr>
          <w:lang w:eastAsia="lt-LT"/>
        </w:rPr>
      </w:pPr>
    </w:p>
    <w:p w14:paraId="316D0D1F" w14:textId="77777777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3F9D19C1" w14:textId="77777777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14:paraId="08F1E37F" w14:textId="77777777" w:rsidR="00010A84" w:rsidRDefault="00010A84" w:rsidP="00010A84">
      <w:pPr>
        <w:jc w:val="center"/>
        <w:rPr>
          <w:b/>
          <w:lang w:eastAsia="lt-LT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010A84" w14:paraId="0D593BAF" w14:textId="77777777" w:rsidTr="00971023">
        <w:tc>
          <w:tcPr>
            <w:tcW w:w="9775" w:type="dxa"/>
          </w:tcPr>
          <w:p w14:paraId="42B14592" w14:textId="1D74D5CD" w:rsidR="00010A84" w:rsidRDefault="00461D4A" w:rsidP="00461D4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vaikų ir jaunimo klubo „Jaunystė“ 2017 – 2021 m. strateginio plano ir 2020 – 2021 m. metinio įstaigos veiklos plano įgyvendinimo kryptys:</w:t>
            </w:r>
          </w:p>
          <w:p w14:paraId="263AEA3F" w14:textId="0824E505" w:rsidR="00461D4A" w:rsidRDefault="00461D4A" w:rsidP="00461D4A">
            <w:pPr>
              <w:pStyle w:val="Sraopastraipa"/>
              <w:numPr>
                <w:ilvl w:val="0"/>
                <w:numId w:val="1"/>
              </w:num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Tobulinti ugdymo procesą ir aplinką, užtikrinant ugdymo paslaugų kokybę. </w:t>
            </w:r>
          </w:p>
          <w:p w14:paraId="0A72AD36" w14:textId="195F741E" w:rsidR="00461D4A" w:rsidRDefault="00461D4A" w:rsidP="00461D4A">
            <w:pPr>
              <w:pStyle w:val="Sraopastraipa"/>
              <w:numPr>
                <w:ilvl w:val="0"/>
                <w:numId w:val="1"/>
              </w:num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Plėtoti klubo viešuosius ryšius, stiprinant klubo įvaizdį. </w:t>
            </w:r>
          </w:p>
          <w:p w14:paraId="7DF668CE" w14:textId="74372C59" w:rsidR="00461D4A" w:rsidRDefault="00461D4A" w:rsidP="00461D4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Šios strateginės kryptys (tikslai) yra siekiami pasitelkus žemiau nurodytus uždavinius:</w:t>
            </w:r>
          </w:p>
          <w:p w14:paraId="03AD37F0" w14:textId="3A505F89" w:rsidR="00461D4A" w:rsidRDefault="00461D4A" w:rsidP="00461D4A">
            <w:pPr>
              <w:pStyle w:val="Sraopastraipa"/>
              <w:numPr>
                <w:ilvl w:val="0"/>
                <w:numId w:val="2"/>
              </w:num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Sukurti ir plėtoti kokybiškas ugdymo programas.</w:t>
            </w:r>
          </w:p>
          <w:p w14:paraId="386DCFEE" w14:textId="3D77DF71" w:rsidR="00461D4A" w:rsidRDefault="00461D4A" w:rsidP="00461D4A">
            <w:pPr>
              <w:pStyle w:val="Sraopastraipa"/>
              <w:numPr>
                <w:ilvl w:val="0"/>
                <w:numId w:val="2"/>
              </w:num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Tobulinti mokytojų profesinę kompetenciją. </w:t>
            </w:r>
          </w:p>
          <w:p w14:paraId="3AC3C752" w14:textId="3761805D" w:rsidR="00461D4A" w:rsidRDefault="00461D4A" w:rsidP="00461D4A">
            <w:pPr>
              <w:pStyle w:val="Sraopastraipa"/>
              <w:numPr>
                <w:ilvl w:val="0"/>
                <w:numId w:val="2"/>
              </w:num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Sukurti saugią ir estetišką ugdymo (-</w:t>
            </w:r>
            <w:proofErr w:type="spellStart"/>
            <w:r>
              <w:rPr>
                <w:sz w:val="20"/>
                <w:lang w:eastAsia="lt-LT"/>
              </w:rPr>
              <w:t>si</w:t>
            </w:r>
            <w:proofErr w:type="spellEnd"/>
            <w:r>
              <w:rPr>
                <w:sz w:val="20"/>
                <w:lang w:eastAsia="lt-LT"/>
              </w:rPr>
              <w:t>) aplinką.</w:t>
            </w:r>
          </w:p>
          <w:p w14:paraId="1649827C" w14:textId="76D9F076" w:rsidR="00C3179E" w:rsidRDefault="00461D4A" w:rsidP="00C3179E">
            <w:pPr>
              <w:pStyle w:val="Sraopastraipa"/>
              <w:numPr>
                <w:ilvl w:val="0"/>
                <w:numId w:val="2"/>
              </w:num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Viešinti klubo veiklą ir plėtoti klubo viešuosius ryšius. </w:t>
            </w:r>
          </w:p>
          <w:p w14:paraId="21EAE49E" w14:textId="77777777" w:rsidR="00C3179E" w:rsidRPr="00C3179E" w:rsidRDefault="00C3179E" w:rsidP="00C3179E">
            <w:pPr>
              <w:pStyle w:val="Sraopastraipa"/>
              <w:rPr>
                <w:sz w:val="20"/>
                <w:lang w:eastAsia="lt-LT"/>
              </w:rPr>
            </w:pPr>
          </w:p>
          <w:p w14:paraId="01CD5848" w14:textId="62F2891A" w:rsidR="00461D4A" w:rsidRPr="00C3179E" w:rsidRDefault="00C3179E" w:rsidP="00C3179E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Svarbiausi rezultatai ir rodikliai: Klubas organizavo vaikų piešinių parodą Adomo Mickevičiaus bibliotekoje, dalyvavo renginyje „Vilnius – atvira muzikos salė“, kuriame 3 dienas rengė kūrybines dirbtuves vaikams, taip skatindami klubo viešinimą ir vaikų įtraukimą. </w:t>
            </w:r>
          </w:p>
          <w:p w14:paraId="4570A43B" w14:textId="26646D85" w:rsidR="00010A84" w:rsidRDefault="00010A84" w:rsidP="00C3179E">
            <w:pPr>
              <w:rPr>
                <w:szCs w:val="24"/>
                <w:lang w:eastAsia="lt-LT"/>
              </w:rPr>
            </w:pPr>
          </w:p>
        </w:tc>
      </w:tr>
    </w:tbl>
    <w:p w14:paraId="335370A8" w14:textId="77777777" w:rsidR="00010A84" w:rsidRDefault="00010A84" w:rsidP="00010A84">
      <w:pPr>
        <w:jc w:val="center"/>
        <w:rPr>
          <w:b/>
          <w:lang w:eastAsia="lt-LT"/>
        </w:rPr>
      </w:pPr>
    </w:p>
    <w:p w14:paraId="2315ACD5" w14:textId="77777777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14:paraId="11942C04" w14:textId="77777777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14:paraId="7C69579D" w14:textId="77777777" w:rsidR="00010A84" w:rsidRDefault="00010A84" w:rsidP="00010A84">
      <w:pPr>
        <w:jc w:val="center"/>
        <w:rPr>
          <w:lang w:eastAsia="lt-LT"/>
        </w:rPr>
      </w:pPr>
    </w:p>
    <w:p w14:paraId="70530AC8" w14:textId="77777777" w:rsidR="00010A84" w:rsidRDefault="00010A84" w:rsidP="00010A84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010A84" w14:paraId="3573A4B4" w14:textId="77777777" w:rsidTr="009710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9876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Metų užduotys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BFCE" w14:textId="77777777" w:rsidR="00010A84" w:rsidRDefault="00010A84" w:rsidP="00971023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32FA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854D" w14:textId="77777777" w:rsidR="00010A84" w:rsidRDefault="00010A84" w:rsidP="00971023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010A84" w14:paraId="39C0E8AF" w14:textId="77777777" w:rsidTr="009710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1C7F" w14:textId="77777777" w:rsidR="00010A84" w:rsidRDefault="001523D6" w:rsidP="001523D6">
            <w:pPr>
              <w:pStyle w:val="Sraopastraipa"/>
              <w:numPr>
                <w:ilvl w:val="1"/>
                <w:numId w:val="3"/>
              </w:num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Suteikti klubo ugdytiniams tinkamas sąlygas siekti aukštesnių rezultatų</w:t>
            </w:r>
            <w:r w:rsidR="00094E10">
              <w:rPr>
                <w:szCs w:val="24"/>
                <w:lang w:eastAsia="lt-LT"/>
              </w:rPr>
              <w:t>, plėtoti jų ugdymosi galimybes, dalyvaujant parodose, konkursuose, festivaliuose.</w:t>
            </w:r>
          </w:p>
          <w:p w14:paraId="38DC466F" w14:textId="77777777" w:rsidR="00D13003" w:rsidRDefault="00D13003" w:rsidP="00D13003">
            <w:pPr>
              <w:rPr>
                <w:szCs w:val="24"/>
                <w:lang w:eastAsia="lt-LT"/>
              </w:rPr>
            </w:pPr>
          </w:p>
          <w:p w14:paraId="5153FBA4" w14:textId="77777777" w:rsidR="00D13003" w:rsidRDefault="00D13003" w:rsidP="00D13003">
            <w:pPr>
              <w:rPr>
                <w:szCs w:val="24"/>
                <w:lang w:eastAsia="lt-LT"/>
              </w:rPr>
            </w:pPr>
          </w:p>
          <w:p w14:paraId="25311169" w14:textId="77777777" w:rsidR="00D13003" w:rsidRDefault="00D13003" w:rsidP="00D13003">
            <w:pPr>
              <w:rPr>
                <w:szCs w:val="24"/>
                <w:lang w:eastAsia="lt-LT"/>
              </w:rPr>
            </w:pPr>
          </w:p>
          <w:p w14:paraId="491790A8" w14:textId="77777777" w:rsidR="00D13003" w:rsidRDefault="00D13003" w:rsidP="00D13003">
            <w:pPr>
              <w:rPr>
                <w:szCs w:val="24"/>
                <w:lang w:eastAsia="lt-LT"/>
              </w:rPr>
            </w:pPr>
          </w:p>
          <w:p w14:paraId="57AC63EC" w14:textId="77777777" w:rsidR="00D13003" w:rsidRDefault="00D13003" w:rsidP="00D13003">
            <w:pPr>
              <w:rPr>
                <w:szCs w:val="24"/>
                <w:lang w:eastAsia="lt-LT"/>
              </w:rPr>
            </w:pPr>
          </w:p>
          <w:p w14:paraId="1CBA49A5" w14:textId="77777777" w:rsidR="00D13003" w:rsidRDefault="00D13003" w:rsidP="00D13003">
            <w:pPr>
              <w:rPr>
                <w:szCs w:val="24"/>
                <w:lang w:eastAsia="lt-LT"/>
              </w:rPr>
            </w:pPr>
          </w:p>
          <w:p w14:paraId="15C924FE" w14:textId="77777777" w:rsidR="00D13003" w:rsidRDefault="00D13003" w:rsidP="00D13003">
            <w:pPr>
              <w:rPr>
                <w:szCs w:val="24"/>
                <w:lang w:eastAsia="lt-LT"/>
              </w:rPr>
            </w:pPr>
          </w:p>
          <w:p w14:paraId="30825D0A" w14:textId="31A804B3" w:rsidR="00D13003" w:rsidRPr="00D13003" w:rsidRDefault="00D13003" w:rsidP="00D13003">
            <w:pPr>
              <w:rPr>
                <w:szCs w:val="24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79AB" w14:textId="57D65A14" w:rsidR="00010A84" w:rsidRDefault="00094E10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Pedagogai ir jų ugdytiniai skatinami pasirinkti bei dalyvauti dominančiose parodose bei rengiamuose festivaliuose.</w:t>
            </w:r>
          </w:p>
          <w:p w14:paraId="554AA0AF" w14:textId="2B03373C" w:rsidR="00D13003" w:rsidRDefault="00D13003" w:rsidP="00971023">
            <w:pPr>
              <w:rPr>
                <w:szCs w:val="24"/>
                <w:lang w:eastAsia="lt-LT"/>
              </w:rPr>
            </w:pPr>
          </w:p>
          <w:p w14:paraId="356AD496" w14:textId="5E6A4586" w:rsidR="00D13003" w:rsidRDefault="00D13003" w:rsidP="00971023">
            <w:pPr>
              <w:rPr>
                <w:szCs w:val="24"/>
                <w:lang w:eastAsia="lt-LT"/>
              </w:rPr>
            </w:pPr>
          </w:p>
          <w:p w14:paraId="2DFA0703" w14:textId="6BEBD60E" w:rsidR="00D13003" w:rsidRDefault="00D13003" w:rsidP="00971023">
            <w:pPr>
              <w:rPr>
                <w:szCs w:val="24"/>
                <w:lang w:eastAsia="lt-LT"/>
              </w:rPr>
            </w:pPr>
          </w:p>
          <w:p w14:paraId="517FBA5D" w14:textId="2C1D758D" w:rsidR="00D13003" w:rsidRDefault="00D13003" w:rsidP="00971023">
            <w:pPr>
              <w:rPr>
                <w:szCs w:val="24"/>
                <w:lang w:eastAsia="lt-LT"/>
              </w:rPr>
            </w:pPr>
          </w:p>
          <w:p w14:paraId="01336E0E" w14:textId="2D11BBAB" w:rsidR="00D13003" w:rsidRDefault="00D13003" w:rsidP="00971023">
            <w:pPr>
              <w:rPr>
                <w:szCs w:val="24"/>
                <w:lang w:eastAsia="lt-LT"/>
              </w:rPr>
            </w:pPr>
          </w:p>
          <w:p w14:paraId="1C596BE3" w14:textId="2D8C9D80" w:rsidR="00D13003" w:rsidRDefault="00D13003" w:rsidP="00971023">
            <w:pPr>
              <w:rPr>
                <w:szCs w:val="24"/>
                <w:lang w:eastAsia="lt-LT"/>
              </w:rPr>
            </w:pPr>
          </w:p>
          <w:p w14:paraId="0682F1E9" w14:textId="68872E87" w:rsidR="00D13003" w:rsidRDefault="00D13003" w:rsidP="00971023">
            <w:pPr>
              <w:rPr>
                <w:szCs w:val="24"/>
                <w:lang w:eastAsia="lt-LT"/>
              </w:rPr>
            </w:pPr>
          </w:p>
          <w:p w14:paraId="2510E00D" w14:textId="77777777" w:rsidR="00D13003" w:rsidRDefault="00D13003" w:rsidP="00971023">
            <w:pPr>
              <w:rPr>
                <w:szCs w:val="24"/>
                <w:lang w:eastAsia="lt-LT"/>
              </w:rPr>
            </w:pPr>
          </w:p>
          <w:p w14:paraId="63045257" w14:textId="77777777" w:rsidR="00094E10" w:rsidRDefault="00094E10" w:rsidP="00971023">
            <w:pPr>
              <w:rPr>
                <w:szCs w:val="24"/>
                <w:lang w:eastAsia="lt-LT"/>
              </w:rPr>
            </w:pPr>
          </w:p>
          <w:p w14:paraId="6C25120B" w14:textId="77777777" w:rsidR="00094E10" w:rsidRDefault="00094E10" w:rsidP="00971023">
            <w:pPr>
              <w:rPr>
                <w:szCs w:val="24"/>
                <w:lang w:eastAsia="lt-LT"/>
              </w:rPr>
            </w:pPr>
          </w:p>
          <w:p w14:paraId="143825B2" w14:textId="37D7C81F" w:rsidR="00094E10" w:rsidRDefault="00094E10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4127" w14:textId="77777777" w:rsidR="00094E10" w:rsidRDefault="00094E10" w:rsidP="00094E1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 2021 m. gruodžio 31 d. suorganizuota vaikų piešinių paroda, 3 dienų dalyvavimas festivalyje rengiant kūrybines dirbtuves, ugdytiniai siunčiami į konkursus ir įvairius projektus.</w:t>
            </w:r>
          </w:p>
          <w:p w14:paraId="2488C71C" w14:textId="77777777" w:rsidR="00D13003" w:rsidRDefault="00D13003" w:rsidP="00094E10">
            <w:pPr>
              <w:rPr>
                <w:szCs w:val="24"/>
                <w:lang w:eastAsia="lt-LT"/>
              </w:rPr>
            </w:pPr>
          </w:p>
          <w:p w14:paraId="1A89C8F2" w14:textId="77777777" w:rsidR="00D13003" w:rsidRDefault="00D13003" w:rsidP="00094E10">
            <w:pPr>
              <w:rPr>
                <w:szCs w:val="24"/>
                <w:lang w:eastAsia="lt-LT"/>
              </w:rPr>
            </w:pPr>
          </w:p>
          <w:p w14:paraId="0AEF0844" w14:textId="77777777" w:rsidR="00D13003" w:rsidRDefault="00D13003" w:rsidP="00094E10">
            <w:pPr>
              <w:rPr>
                <w:szCs w:val="24"/>
                <w:lang w:eastAsia="lt-LT"/>
              </w:rPr>
            </w:pPr>
          </w:p>
          <w:p w14:paraId="5FAF286C" w14:textId="77777777" w:rsidR="00D13003" w:rsidRDefault="00D13003" w:rsidP="00094E10">
            <w:pPr>
              <w:rPr>
                <w:szCs w:val="24"/>
                <w:lang w:eastAsia="lt-LT"/>
              </w:rPr>
            </w:pPr>
          </w:p>
          <w:p w14:paraId="111F481D" w14:textId="77777777" w:rsidR="00D13003" w:rsidRDefault="00D13003" w:rsidP="00094E10">
            <w:pPr>
              <w:rPr>
                <w:szCs w:val="24"/>
                <w:lang w:eastAsia="lt-LT"/>
              </w:rPr>
            </w:pPr>
          </w:p>
          <w:p w14:paraId="3CFCE363" w14:textId="77777777" w:rsidR="00D13003" w:rsidRDefault="00D13003" w:rsidP="00094E10">
            <w:pPr>
              <w:rPr>
                <w:szCs w:val="24"/>
                <w:lang w:eastAsia="lt-LT"/>
              </w:rPr>
            </w:pPr>
          </w:p>
          <w:p w14:paraId="03090222" w14:textId="77777777" w:rsidR="00D13003" w:rsidRDefault="00D13003" w:rsidP="00094E10">
            <w:pPr>
              <w:rPr>
                <w:szCs w:val="24"/>
                <w:lang w:eastAsia="lt-LT"/>
              </w:rPr>
            </w:pPr>
          </w:p>
          <w:p w14:paraId="1B4C27F3" w14:textId="77777777" w:rsidR="00D13003" w:rsidRDefault="00D13003" w:rsidP="00094E10">
            <w:pPr>
              <w:rPr>
                <w:szCs w:val="24"/>
                <w:lang w:eastAsia="lt-LT"/>
              </w:rPr>
            </w:pPr>
          </w:p>
          <w:p w14:paraId="0B81F4A9" w14:textId="77777777" w:rsidR="00D13003" w:rsidRDefault="00D13003" w:rsidP="00094E10">
            <w:pPr>
              <w:rPr>
                <w:szCs w:val="24"/>
                <w:lang w:eastAsia="lt-LT"/>
              </w:rPr>
            </w:pPr>
          </w:p>
          <w:p w14:paraId="253405FC" w14:textId="77777777" w:rsidR="00D13003" w:rsidRDefault="00D13003" w:rsidP="00094E10">
            <w:pPr>
              <w:rPr>
                <w:szCs w:val="24"/>
                <w:lang w:eastAsia="lt-LT"/>
              </w:rPr>
            </w:pPr>
          </w:p>
          <w:p w14:paraId="490AE811" w14:textId="1393B92F" w:rsidR="00D13003" w:rsidRDefault="00D13003" w:rsidP="00094E10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BC2D" w14:textId="0B99022E" w:rsidR="00010A84" w:rsidRDefault="00094E10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2021 m.</w:t>
            </w:r>
            <w:r w:rsidR="00D13003">
              <w:rPr>
                <w:szCs w:val="24"/>
                <w:lang w:eastAsia="lt-LT"/>
              </w:rPr>
              <w:t xml:space="preserve"> gruodį vaikai siuntė savo darbus į tarptautinį piešinių konkursą „Pasaulio paveldas: jaunatviška 2021 m. vizija“, </w:t>
            </w:r>
            <w:r>
              <w:rPr>
                <w:szCs w:val="24"/>
                <w:lang w:eastAsia="lt-LT"/>
              </w:rPr>
              <w:t xml:space="preserve"> liepos 19 d. buvo surengta vaikų piešinių paroda Adomo Mickevičiau bibliotekoje</w:t>
            </w:r>
            <w:r w:rsidR="00D13003">
              <w:rPr>
                <w:szCs w:val="24"/>
                <w:lang w:eastAsia="lt-LT"/>
              </w:rPr>
              <w:t xml:space="preserve">, liepos 23 – 25 dienomis atvirosios jaunimo erdvės </w:t>
            </w:r>
            <w:r w:rsidR="00D13003">
              <w:rPr>
                <w:szCs w:val="24"/>
                <w:lang w:eastAsia="lt-LT"/>
              </w:rPr>
              <w:lastRenderedPageBreak/>
              <w:t xml:space="preserve">darbuotojai bei klubo savanoriai dalyvavo festivalyje „Vilnius – atvira muzikos salė“, rengdami kūrybines dirbtuves. </w:t>
            </w:r>
          </w:p>
        </w:tc>
      </w:tr>
      <w:tr w:rsidR="00010A84" w14:paraId="3D1A23D4" w14:textId="77777777" w:rsidTr="009710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BB90" w14:textId="57B9A1A7" w:rsidR="00010A84" w:rsidRDefault="00D13003" w:rsidP="00D13003">
            <w:pPr>
              <w:pStyle w:val="Sraopastraipa"/>
              <w:numPr>
                <w:ilvl w:val="1"/>
                <w:numId w:val="3"/>
              </w:num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Tobulinti klubo pedagogų profesines kompetencijas IT ir kūrybiškumo ugdymo srityje</w:t>
            </w:r>
            <w:r w:rsidR="00AD2814">
              <w:rPr>
                <w:szCs w:val="24"/>
                <w:lang w:eastAsia="lt-LT"/>
              </w:rPr>
              <w:t>.</w:t>
            </w:r>
          </w:p>
          <w:p w14:paraId="077B71F7" w14:textId="1083B41C" w:rsidR="00AD2814" w:rsidRDefault="00AD2814" w:rsidP="00AD2814">
            <w:pPr>
              <w:rPr>
                <w:szCs w:val="24"/>
                <w:lang w:eastAsia="lt-LT"/>
              </w:rPr>
            </w:pPr>
          </w:p>
          <w:p w14:paraId="27A15F14" w14:textId="74C951FD" w:rsidR="00AD2814" w:rsidRDefault="00AD2814" w:rsidP="00AD2814">
            <w:pPr>
              <w:rPr>
                <w:szCs w:val="24"/>
                <w:lang w:eastAsia="lt-LT"/>
              </w:rPr>
            </w:pPr>
          </w:p>
          <w:p w14:paraId="6A5B3AF0" w14:textId="48F0F5E9" w:rsidR="00AD2814" w:rsidRDefault="00AD2814" w:rsidP="00AD2814">
            <w:pPr>
              <w:rPr>
                <w:szCs w:val="24"/>
                <w:lang w:eastAsia="lt-LT"/>
              </w:rPr>
            </w:pPr>
          </w:p>
          <w:p w14:paraId="5F16B4A0" w14:textId="051C34D2" w:rsidR="00AD2814" w:rsidRDefault="00AD2814" w:rsidP="00AD2814">
            <w:pPr>
              <w:rPr>
                <w:szCs w:val="24"/>
                <w:lang w:eastAsia="lt-LT"/>
              </w:rPr>
            </w:pPr>
          </w:p>
          <w:p w14:paraId="262315D6" w14:textId="2B097967" w:rsidR="00AD2814" w:rsidRDefault="00AD2814" w:rsidP="00AD2814">
            <w:pPr>
              <w:rPr>
                <w:szCs w:val="24"/>
                <w:lang w:eastAsia="lt-LT"/>
              </w:rPr>
            </w:pPr>
          </w:p>
          <w:p w14:paraId="258322E9" w14:textId="32DF0ADA" w:rsidR="00AD2814" w:rsidRDefault="00AD2814" w:rsidP="00AD2814">
            <w:pPr>
              <w:rPr>
                <w:szCs w:val="24"/>
                <w:lang w:eastAsia="lt-LT"/>
              </w:rPr>
            </w:pPr>
          </w:p>
          <w:p w14:paraId="31B02E9A" w14:textId="4EF8A8E1" w:rsidR="00AD2814" w:rsidRDefault="00AD2814" w:rsidP="00AD2814">
            <w:pPr>
              <w:rPr>
                <w:szCs w:val="24"/>
                <w:lang w:eastAsia="lt-LT"/>
              </w:rPr>
            </w:pPr>
          </w:p>
          <w:p w14:paraId="34739EE6" w14:textId="52A3AB41" w:rsidR="00AD2814" w:rsidRDefault="00AD2814" w:rsidP="00AD2814">
            <w:pPr>
              <w:rPr>
                <w:szCs w:val="24"/>
                <w:lang w:eastAsia="lt-LT"/>
              </w:rPr>
            </w:pPr>
          </w:p>
          <w:p w14:paraId="6BEDC450" w14:textId="1B9119E4" w:rsidR="00AD2814" w:rsidRDefault="00AD2814" w:rsidP="00AD2814">
            <w:pPr>
              <w:rPr>
                <w:szCs w:val="24"/>
                <w:lang w:eastAsia="lt-LT"/>
              </w:rPr>
            </w:pPr>
          </w:p>
          <w:p w14:paraId="289AF7CD" w14:textId="5C21413F" w:rsidR="00AD2814" w:rsidRDefault="00AD2814" w:rsidP="00AD2814">
            <w:pPr>
              <w:rPr>
                <w:szCs w:val="24"/>
                <w:lang w:eastAsia="lt-LT"/>
              </w:rPr>
            </w:pPr>
          </w:p>
          <w:p w14:paraId="02D0FC8F" w14:textId="2675B84B" w:rsidR="00AD2814" w:rsidRDefault="00AD2814" w:rsidP="00AD2814">
            <w:pPr>
              <w:rPr>
                <w:szCs w:val="24"/>
                <w:lang w:eastAsia="lt-LT"/>
              </w:rPr>
            </w:pPr>
          </w:p>
          <w:p w14:paraId="0D2BCD86" w14:textId="6478419A" w:rsidR="00AD2814" w:rsidRDefault="00AD2814" w:rsidP="00AD2814">
            <w:pPr>
              <w:rPr>
                <w:szCs w:val="24"/>
                <w:lang w:eastAsia="lt-LT"/>
              </w:rPr>
            </w:pPr>
          </w:p>
          <w:p w14:paraId="7479AC6D" w14:textId="7AD8B89F" w:rsidR="00AD2814" w:rsidRDefault="00AD2814" w:rsidP="00AD2814">
            <w:pPr>
              <w:rPr>
                <w:szCs w:val="24"/>
                <w:lang w:eastAsia="lt-LT"/>
              </w:rPr>
            </w:pPr>
          </w:p>
          <w:p w14:paraId="672FA2AC" w14:textId="29808484" w:rsidR="00AD2814" w:rsidRDefault="00AD2814" w:rsidP="00AD2814">
            <w:pPr>
              <w:rPr>
                <w:szCs w:val="24"/>
                <w:lang w:eastAsia="lt-LT"/>
              </w:rPr>
            </w:pPr>
          </w:p>
          <w:p w14:paraId="4268823C" w14:textId="3E59202C" w:rsidR="00AD2814" w:rsidRDefault="00AD2814" w:rsidP="00AD2814">
            <w:pPr>
              <w:rPr>
                <w:szCs w:val="24"/>
                <w:lang w:eastAsia="lt-LT"/>
              </w:rPr>
            </w:pPr>
          </w:p>
          <w:p w14:paraId="7C3412CB" w14:textId="74C1FBA4" w:rsidR="00AD2814" w:rsidRDefault="00AD2814" w:rsidP="00AD2814">
            <w:pPr>
              <w:rPr>
                <w:szCs w:val="24"/>
                <w:lang w:eastAsia="lt-LT"/>
              </w:rPr>
            </w:pPr>
          </w:p>
          <w:p w14:paraId="50DFB332" w14:textId="30EA5F4E" w:rsidR="00AD2814" w:rsidRDefault="00AD2814" w:rsidP="00AD2814">
            <w:pPr>
              <w:rPr>
                <w:szCs w:val="24"/>
                <w:lang w:eastAsia="lt-LT"/>
              </w:rPr>
            </w:pPr>
          </w:p>
          <w:p w14:paraId="2A56FA85" w14:textId="65D58938" w:rsidR="00AD2814" w:rsidRDefault="00AD2814" w:rsidP="00AD2814">
            <w:pPr>
              <w:rPr>
                <w:szCs w:val="24"/>
                <w:lang w:eastAsia="lt-LT"/>
              </w:rPr>
            </w:pPr>
          </w:p>
          <w:p w14:paraId="4BFE1F6E" w14:textId="6F08A2FD" w:rsidR="00AD2814" w:rsidRDefault="00AD2814" w:rsidP="00AD2814">
            <w:pPr>
              <w:rPr>
                <w:szCs w:val="24"/>
                <w:lang w:eastAsia="lt-LT"/>
              </w:rPr>
            </w:pPr>
          </w:p>
          <w:p w14:paraId="3961B08F" w14:textId="73BF201C" w:rsidR="00AD2814" w:rsidRDefault="00AD2814" w:rsidP="00AD2814">
            <w:pPr>
              <w:rPr>
                <w:szCs w:val="24"/>
                <w:lang w:eastAsia="lt-LT"/>
              </w:rPr>
            </w:pPr>
          </w:p>
          <w:p w14:paraId="063FBAED" w14:textId="55F2C72D" w:rsidR="00AD2814" w:rsidRDefault="00AD2814" w:rsidP="00AD2814">
            <w:pPr>
              <w:rPr>
                <w:szCs w:val="24"/>
                <w:lang w:eastAsia="lt-LT"/>
              </w:rPr>
            </w:pPr>
          </w:p>
          <w:p w14:paraId="5DCFE236" w14:textId="0B261BCB" w:rsidR="00AD2814" w:rsidRDefault="00AD2814" w:rsidP="00AD2814">
            <w:pPr>
              <w:rPr>
                <w:szCs w:val="24"/>
                <w:lang w:eastAsia="lt-LT"/>
              </w:rPr>
            </w:pPr>
          </w:p>
          <w:p w14:paraId="5004FCFB" w14:textId="6A6A18E6" w:rsidR="00AD2814" w:rsidRDefault="00AD2814" w:rsidP="00AD2814">
            <w:pPr>
              <w:rPr>
                <w:szCs w:val="24"/>
                <w:lang w:eastAsia="lt-LT"/>
              </w:rPr>
            </w:pPr>
          </w:p>
          <w:p w14:paraId="034A2918" w14:textId="4F1722A8" w:rsidR="00AD2814" w:rsidRDefault="00AD2814" w:rsidP="00AD2814">
            <w:pPr>
              <w:rPr>
                <w:szCs w:val="24"/>
                <w:lang w:eastAsia="lt-LT"/>
              </w:rPr>
            </w:pPr>
          </w:p>
          <w:p w14:paraId="459975ED" w14:textId="2B4DEF59" w:rsidR="00AD2814" w:rsidRDefault="00AD2814" w:rsidP="00AD2814">
            <w:pPr>
              <w:rPr>
                <w:szCs w:val="24"/>
                <w:lang w:eastAsia="lt-LT"/>
              </w:rPr>
            </w:pPr>
          </w:p>
          <w:p w14:paraId="67E3F289" w14:textId="2EDC5D5E" w:rsidR="00AD2814" w:rsidRDefault="00AD2814" w:rsidP="00AD2814">
            <w:pPr>
              <w:rPr>
                <w:szCs w:val="24"/>
                <w:lang w:eastAsia="lt-LT"/>
              </w:rPr>
            </w:pPr>
          </w:p>
          <w:p w14:paraId="56F6B2B1" w14:textId="51321E72" w:rsidR="00AD2814" w:rsidRDefault="00AD2814" w:rsidP="00AD2814">
            <w:pPr>
              <w:rPr>
                <w:szCs w:val="24"/>
                <w:lang w:eastAsia="lt-LT"/>
              </w:rPr>
            </w:pPr>
          </w:p>
          <w:p w14:paraId="0AC6D5B5" w14:textId="09012F83" w:rsidR="00AD2814" w:rsidRDefault="00AD2814" w:rsidP="00AD2814">
            <w:pPr>
              <w:rPr>
                <w:szCs w:val="24"/>
                <w:lang w:eastAsia="lt-LT"/>
              </w:rPr>
            </w:pPr>
          </w:p>
          <w:p w14:paraId="0D887542" w14:textId="47070F16" w:rsidR="00AD2814" w:rsidRDefault="00AD2814" w:rsidP="00AD2814">
            <w:pPr>
              <w:rPr>
                <w:szCs w:val="24"/>
                <w:lang w:eastAsia="lt-LT"/>
              </w:rPr>
            </w:pPr>
          </w:p>
          <w:p w14:paraId="74DA9BFA" w14:textId="019EAFA0" w:rsidR="00AD2814" w:rsidRDefault="00AD2814" w:rsidP="00AD2814">
            <w:pPr>
              <w:rPr>
                <w:szCs w:val="24"/>
                <w:lang w:eastAsia="lt-LT"/>
              </w:rPr>
            </w:pPr>
          </w:p>
          <w:p w14:paraId="3FC42C85" w14:textId="63ECC847" w:rsidR="00AD2814" w:rsidRDefault="00AD2814" w:rsidP="00AD2814">
            <w:pPr>
              <w:rPr>
                <w:szCs w:val="24"/>
                <w:lang w:eastAsia="lt-LT"/>
              </w:rPr>
            </w:pPr>
          </w:p>
          <w:p w14:paraId="0DCC288F" w14:textId="6C3CA47A" w:rsidR="00AD2814" w:rsidRDefault="00AD2814" w:rsidP="00AD2814">
            <w:pPr>
              <w:rPr>
                <w:szCs w:val="24"/>
                <w:lang w:eastAsia="lt-LT"/>
              </w:rPr>
            </w:pPr>
          </w:p>
          <w:p w14:paraId="6D7ED4CD" w14:textId="35B6BFAC" w:rsidR="00AD2814" w:rsidRDefault="00AD2814" w:rsidP="00AD2814">
            <w:pPr>
              <w:rPr>
                <w:szCs w:val="24"/>
                <w:lang w:eastAsia="lt-LT"/>
              </w:rPr>
            </w:pPr>
          </w:p>
          <w:p w14:paraId="3EE4056C" w14:textId="4CB0D534" w:rsidR="00AD2814" w:rsidRDefault="00AD2814" w:rsidP="00AD2814">
            <w:pPr>
              <w:rPr>
                <w:szCs w:val="24"/>
                <w:lang w:eastAsia="lt-LT"/>
              </w:rPr>
            </w:pPr>
          </w:p>
          <w:p w14:paraId="36F004FB" w14:textId="77777777" w:rsidR="00AD2814" w:rsidRPr="00AD2814" w:rsidRDefault="00AD2814" w:rsidP="00AD2814">
            <w:pPr>
              <w:rPr>
                <w:szCs w:val="24"/>
                <w:lang w:eastAsia="lt-LT"/>
              </w:rPr>
            </w:pPr>
          </w:p>
          <w:p w14:paraId="38AB4F5A" w14:textId="61B5BEB3" w:rsidR="005F557C" w:rsidRPr="00D13003" w:rsidRDefault="005F557C" w:rsidP="005F557C">
            <w:pPr>
              <w:pStyle w:val="Sraopastraipa"/>
              <w:ind w:left="360"/>
              <w:rPr>
                <w:szCs w:val="24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49B8" w14:textId="30FBE9E6" w:rsidR="00010A84" w:rsidRDefault="005F557C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Klubo pedagogai </w:t>
            </w:r>
            <w:proofErr w:type="spellStart"/>
            <w:r>
              <w:rPr>
                <w:szCs w:val="24"/>
                <w:lang w:eastAsia="lt-LT"/>
              </w:rPr>
              <w:t>dalyvavauja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r w:rsidRPr="005F557C">
              <w:rPr>
                <w:szCs w:val="24"/>
                <w:lang w:eastAsia="lt-LT"/>
              </w:rPr>
              <w:t>kvalifikacijos tobulinimo ir teorinių žinių gilinimo kursuose, seminaruose, konferencijose.</w:t>
            </w:r>
          </w:p>
          <w:p w14:paraId="4B48F8CB" w14:textId="77777777" w:rsidR="00AD2814" w:rsidRDefault="00AD2814" w:rsidP="00971023">
            <w:pPr>
              <w:rPr>
                <w:szCs w:val="24"/>
                <w:lang w:eastAsia="lt-LT"/>
              </w:rPr>
            </w:pPr>
          </w:p>
          <w:p w14:paraId="24176266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55DC54E2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2D9CB876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47263604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4C21ADF3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0471FFF8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49344555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4E53B141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244591A5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0C754233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109067EA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0AA6E695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59446708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7510A8F4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62464F45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69C6C479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188BFE9A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68842080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34F8E45F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69035DC2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08A52831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7A5E4629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307814EE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4FACAB88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05D830BD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1360FF00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66E72A69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02482147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13720D22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3F6650A3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00210A6B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2BF09794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6E549B8D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1F0FF801" w14:textId="47F3C836" w:rsidR="00172D53" w:rsidRDefault="00172D53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68F9" w14:textId="497D4E39" w:rsidR="00010A84" w:rsidRDefault="005F557C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 metų galo klubo pedagogai dalyvauja mokymuose,</w:t>
            </w:r>
            <w:r w:rsidR="00172D53">
              <w:rPr>
                <w:szCs w:val="24"/>
                <w:lang w:eastAsia="lt-LT"/>
              </w:rPr>
              <w:t xml:space="preserve"> konferencijose,</w:t>
            </w:r>
            <w:r>
              <w:rPr>
                <w:szCs w:val="24"/>
                <w:lang w:eastAsia="lt-LT"/>
              </w:rPr>
              <w:t xml:space="preserve"> gilina bendrąsias ir dalykines kompetencijas, dalyvauja neformaliojo ugdymo veiklų </w:t>
            </w:r>
            <w:proofErr w:type="spellStart"/>
            <w:r>
              <w:rPr>
                <w:szCs w:val="24"/>
                <w:lang w:eastAsia="lt-LT"/>
              </w:rPr>
              <w:t>aptarimuose</w:t>
            </w:r>
            <w:proofErr w:type="spellEnd"/>
            <w:r>
              <w:rPr>
                <w:szCs w:val="24"/>
                <w:lang w:eastAsia="lt-LT"/>
              </w:rPr>
              <w:t xml:space="preserve"> ir </w:t>
            </w:r>
            <w:proofErr w:type="spellStart"/>
            <w:r>
              <w:rPr>
                <w:szCs w:val="24"/>
                <w:lang w:eastAsia="lt-LT"/>
              </w:rPr>
              <w:t>analizavimuose</w:t>
            </w:r>
            <w:proofErr w:type="spellEnd"/>
            <w:r>
              <w:rPr>
                <w:szCs w:val="24"/>
                <w:lang w:eastAsia="lt-LT"/>
              </w:rPr>
              <w:t xml:space="preserve">. </w:t>
            </w:r>
          </w:p>
          <w:p w14:paraId="672ECFAC" w14:textId="77777777" w:rsidR="00AD2814" w:rsidRDefault="00AD2814" w:rsidP="00971023">
            <w:pPr>
              <w:rPr>
                <w:szCs w:val="24"/>
                <w:lang w:eastAsia="lt-LT"/>
              </w:rPr>
            </w:pPr>
          </w:p>
          <w:p w14:paraId="428AFFD3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2AD583B2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55A99BD2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2E0DD3DC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0EBF2D52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772E3C4A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7FED737F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4362AD01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32FA8650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168C5B42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08D6F702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4D6BCEFB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0E34C06E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24D93678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1E32DCAE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22322222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53FBF0FB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7E36FE61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3D6787F9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4C171B11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2AA60E95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368970D4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6FDB027C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22D4ED59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31B93E61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11C76EA4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46D79243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0D3C8165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63E073BB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7C0474A2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373253CB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50C9A954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20D0B8B5" w14:textId="77777777" w:rsidR="00172D53" w:rsidRDefault="00172D53" w:rsidP="00971023">
            <w:pPr>
              <w:rPr>
                <w:szCs w:val="24"/>
                <w:lang w:eastAsia="lt-LT"/>
              </w:rPr>
            </w:pPr>
          </w:p>
          <w:p w14:paraId="42A9FCB4" w14:textId="6371D3A1" w:rsidR="00172D53" w:rsidRDefault="00172D53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6407" w14:textId="27AA6915" w:rsidR="00010A84" w:rsidRPr="00172D53" w:rsidRDefault="005F557C" w:rsidP="00971023">
            <w:r>
              <w:rPr>
                <w:szCs w:val="24"/>
                <w:lang w:eastAsia="lt-LT"/>
              </w:rPr>
              <w:t xml:space="preserve">Dalyvavimas kvalifikacijos tobulinimo pedagoginių ir psichologinių žinių kursuose, dalyvavimas </w:t>
            </w:r>
            <w:r w:rsidR="00172D53">
              <w:rPr>
                <w:szCs w:val="24"/>
                <w:lang w:eastAsia="lt-LT"/>
              </w:rPr>
              <w:t>nuotolinėje konferencijoje „Emocinis palaikymas išmaniajame darbe su jaunimu“, dalyvavimas nemokamame virtualiame tarptautiniame seminare „I R.O.C.K.</w:t>
            </w:r>
            <w:r w:rsidR="00172D53">
              <w:t xml:space="preserve">! </w:t>
            </w:r>
            <w:proofErr w:type="spellStart"/>
            <w:r w:rsidR="00172D53">
              <w:t>Building</w:t>
            </w:r>
            <w:proofErr w:type="spellEnd"/>
            <w:r w:rsidR="00172D53">
              <w:t xml:space="preserve"> </w:t>
            </w:r>
            <w:proofErr w:type="spellStart"/>
            <w:r w:rsidR="00172D53">
              <w:t>Resilience</w:t>
            </w:r>
            <w:proofErr w:type="spellEnd"/>
            <w:r w:rsidR="00172D53">
              <w:t xml:space="preserve">, </w:t>
            </w:r>
            <w:proofErr w:type="spellStart"/>
            <w:r w:rsidR="00172D53">
              <w:t>Optimism</w:t>
            </w:r>
            <w:proofErr w:type="spellEnd"/>
            <w:r w:rsidR="00172D53">
              <w:t xml:space="preserve">, </w:t>
            </w:r>
            <w:proofErr w:type="spellStart"/>
            <w:r w:rsidR="00172D53">
              <w:t>Creativity</w:t>
            </w:r>
            <w:proofErr w:type="spellEnd"/>
            <w:r w:rsidR="00172D53">
              <w:t xml:space="preserve"> </w:t>
            </w:r>
            <w:proofErr w:type="spellStart"/>
            <w:r w:rsidR="00172D53">
              <w:t>and</w:t>
            </w:r>
            <w:proofErr w:type="spellEnd"/>
            <w:r w:rsidR="00172D53">
              <w:t xml:space="preserve"> </w:t>
            </w:r>
            <w:proofErr w:type="spellStart"/>
            <w:r w:rsidR="00172D53">
              <w:t>Keenness</w:t>
            </w:r>
            <w:proofErr w:type="spellEnd"/>
            <w:r w:rsidR="00172D53">
              <w:t xml:space="preserve">“. Individualių pokalbių su klubo darbuotojais metu, buvo </w:t>
            </w:r>
            <w:proofErr w:type="spellStart"/>
            <w:r w:rsidR="00172D53">
              <w:t>nustayta</w:t>
            </w:r>
            <w:proofErr w:type="spellEnd"/>
            <w:r w:rsidR="00172D53">
              <w:t xml:space="preserve">, jog klube dirbantys būrelių vadovai savo kvalifikaciją nori kelti organizuodami personalines </w:t>
            </w:r>
            <w:proofErr w:type="spellStart"/>
            <w:r w:rsidR="00172D53">
              <w:t>parodas:R</w:t>
            </w:r>
            <w:proofErr w:type="spellEnd"/>
            <w:r w:rsidR="00172D53">
              <w:t xml:space="preserve">. </w:t>
            </w:r>
            <w:proofErr w:type="spellStart"/>
            <w:r w:rsidR="00172D53">
              <w:t>Vasilevičiūtė</w:t>
            </w:r>
            <w:proofErr w:type="spellEnd"/>
            <w:r w:rsidR="00172D53">
              <w:t xml:space="preserve"> bei A. Bagdonas surengė kelias personalines parodas, dalyvavo pleneruose. E. </w:t>
            </w:r>
            <w:r w:rsidR="00172D53">
              <w:lastRenderedPageBreak/>
              <w:t xml:space="preserve">Žostautaitė dalyvavo konkurse „Menas be stogo“, surengė personalinę parodą. </w:t>
            </w:r>
          </w:p>
        </w:tc>
      </w:tr>
      <w:tr w:rsidR="00010A84" w14:paraId="21E62EC4" w14:textId="77777777" w:rsidTr="009710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4A64B" w14:textId="77777777" w:rsidR="00010A84" w:rsidRDefault="00AD2814" w:rsidP="00AD2814">
            <w:pPr>
              <w:pStyle w:val="Sraopastraipa"/>
              <w:numPr>
                <w:ilvl w:val="1"/>
                <w:numId w:val="3"/>
              </w:num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Viešinti klubą internetinėje erdvėje.</w:t>
            </w:r>
          </w:p>
          <w:p w14:paraId="0BB15291" w14:textId="77777777" w:rsidR="00AD2814" w:rsidRDefault="00AD2814" w:rsidP="00AD2814">
            <w:pPr>
              <w:rPr>
                <w:szCs w:val="24"/>
                <w:lang w:eastAsia="lt-LT"/>
              </w:rPr>
            </w:pPr>
          </w:p>
          <w:p w14:paraId="59445AFC" w14:textId="77777777" w:rsidR="00AD2814" w:rsidRDefault="00AD2814" w:rsidP="00AD2814">
            <w:pPr>
              <w:rPr>
                <w:szCs w:val="24"/>
                <w:lang w:eastAsia="lt-LT"/>
              </w:rPr>
            </w:pPr>
          </w:p>
          <w:p w14:paraId="349B671C" w14:textId="77777777" w:rsidR="00AD2814" w:rsidRDefault="00AD2814" w:rsidP="00AD2814">
            <w:pPr>
              <w:rPr>
                <w:szCs w:val="24"/>
                <w:lang w:eastAsia="lt-LT"/>
              </w:rPr>
            </w:pPr>
          </w:p>
          <w:p w14:paraId="58BF6F26" w14:textId="77777777" w:rsidR="00AD2814" w:rsidRDefault="00AD2814" w:rsidP="00AD2814">
            <w:pPr>
              <w:rPr>
                <w:szCs w:val="24"/>
                <w:lang w:eastAsia="lt-LT"/>
              </w:rPr>
            </w:pPr>
          </w:p>
          <w:p w14:paraId="2EDD5A34" w14:textId="48CF6E18" w:rsidR="00AD2814" w:rsidRPr="00AD2814" w:rsidRDefault="00AD2814" w:rsidP="00AD2814">
            <w:pPr>
              <w:rPr>
                <w:szCs w:val="24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3CBA" w14:textId="55457A8C" w:rsidR="00010A84" w:rsidRDefault="00AD281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Klubo veikla yra viešinama tiek specialiame klubui sukurtame internetiniame puslapyje, tiek socialiniame tinkle „Facebook“.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CBBE" w14:textId="77777777" w:rsidR="00010A84" w:rsidRDefault="00AD281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Iki metų galo viešinami visi su klubu susiję renginiai bei vaikų darbai ir klubo veikla internetinėje erdvėje. </w:t>
            </w:r>
          </w:p>
          <w:p w14:paraId="65DA50AF" w14:textId="77777777" w:rsidR="00AD2814" w:rsidRDefault="00AD2814" w:rsidP="00971023">
            <w:pPr>
              <w:rPr>
                <w:szCs w:val="24"/>
                <w:lang w:eastAsia="lt-LT"/>
              </w:rPr>
            </w:pPr>
          </w:p>
          <w:p w14:paraId="2019EBD0" w14:textId="77777777" w:rsidR="00AD2814" w:rsidRDefault="00AD2814" w:rsidP="00971023">
            <w:pPr>
              <w:rPr>
                <w:szCs w:val="24"/>
                <w:lang w:eastAsia="lt-LT"/>
              </w:rPr>
            </w:pPr>
          </w:p>
          <w:p w14:paraId="2AF64007" w14:textId="77777777" w:rsidR="00AD2814" w:rsidRDefault="00AD2814" w:rsidP="00971023">
            <w:pPr>
              <w:rPr>
                <w:szCs w:val="24"/>
                <w:lang w:eastAsia="lt-LT"/>
              </w:rPr>
            </w:pPr>
          </w:p>
          <w:p w14:paraId="5B58A27B" w14:textId="1D784B87" w:rsidR="00AD2814" w:rsidRDefault="00AD2814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E5C4" w14:textId="77777777" w:rsidR="00010A84" w:rsidRDefault="00AD281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Atnaujintas klubo internetinis puslapis bei „Facebook“ paskyra.</w:t>
            </w:r>
          </w:p>
          <w:p w14:paraId="1B292960" w14:textId="77777777" w:rsidR="00AD2814" w:rsidRDefault="00AD2814" w:rsidP="00971023">
            <w:pPr>
              <w:rPr>
                <w:szCs w:val="24"/>
                <w:lang w:eastAsia="lt-LT"/>
              </w:rPr>
            </w:pPr>
          </w:p>
          <w:p w14:paraId="49665F5D" w14:textId="77777777" w:rsidR="00AD2814" w:rsidRDefault="00AD2814" w:rsidP="00971023">
            <w:pPr>
              <w:rPr>
                <w:szCs w:val="24"/>
                <w:lang w:eastAsia="lt-LT"/>
              </w:rPr>
            </w:pPr>
          </w:p>
          <w:p w14:paraId="725E2CB6" w14:textId="15250CBD" w:rsidR="00AD2814" w:rsidRDefault="00AD2814" w:rsidP="00971023">
            <w:pPr>
              <w:rPr>
                <w:szCs w:val="24"/>
                <w:lang w:eastAsia="lt-LT"/>
              </w:rPr>
            </w:pPr>
          </w:p>
        </w:tc>
      </w:tr>
    </w:tbl>
    <w:p w14:paraId="129CE85A" w14:textId="77777777" w:rsidR="00010A84" w:rsidRDefault="00010A84" w:rsidP="00010A84">
      <w:pPr>
        <w:jc w:val="center"/>
        <w:rPr>
          <w:lang w:eastAsia="lt-LT"/>
        </w:rPr>
      </w:pPr>
    </w:p>
    <w:p w14:paraId="288A7DDE" w14:textId="77777777" w:rsidR="00010A84" w:rsidRDefault="00010A84" w:rsidP="00010A84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010A84" w14:paraId="65AFC3DE" w14:textId="77777777" w:rsidTr="00971023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77D3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D31D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010A84" w14:paraId="2C019048" w14:textId="77777777" w:rsidTr="00971023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0EAA" w14:textId="3B7D0331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  <w:r w:rsidR="00AD2814">
              <w:rPr>
                <w:szCs w:val="24"/>
                <w:lang w:eastAsia="lt-LT"/>
              </w:rPr>
              <w:t xml:space="preserve">Surengti Užgavėnių šventę klubo vaikams bei </w:t>
            </w:r>
            <w:proofErr w:type="spellStart"/>
            <w:r w:rsidR="00AD2814">
              <w:rPr>
                <w:szCs w:val="24"/>
                <w:lang w:eastAsia="lt-LT"/>
              </w:rPr>
              <w:t>Žveryno</w:t>
            </w:r>
            <w:proofErr w:type="spellEnd"/>
            <w:r w:rsidR="00AD2814">
              <w:rPr>
                <w:szCs w:val="24"/>
                <w:lang w:eastAsia="lt-LT"/>
              </w:rPr>
              <w:t xml:space="preserve"> bendruomenei.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62A0" w14:textId="530B8FAC" w:rsidR="00010A84" w:rsidRDefault="00AD2814" w:rsidP="00AD281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Nebuvo įvykdyta dėl epidemiologinės situacijos šalyje ir karantino. </w:t>
            </w:r>
          </w:p>
        </w:tc>
      </w:tr>
      <w:tr w:rsidR="00010A84" w14:paraId="5B80402E" w14:textId="77777777" w:rsidTr="00971023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F33F" w14:textId="5F344A79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</w:t>
            </w:r>
            <w:r w:rsidR="00AD2814">
              <w:rPr>
                <w:szCs w:val="24"/>
                <w:lang w:eastAsia="lt-LT"/>
              </w:rPr>
              <w:t xml:space="preserve"> Vaikų piešinių paroda </w:t>
            </w:r>
            <w:r w:rsidR="00AD2814" w:rsidRPr="00AD2814">
              <w:rPr>
                <w:szCs w:val="24"/>
                <w:lang w:eastAsia="lt-LT"/>
              </w:rPr>
              <w:t>Vilniaus įgulos karininkų Ramovė</w:t>
            </w:r>
            <w:r w:rsidR="00AD2814">
              <w:rPr>
                <w:szCs w:val="24"/>
                <w:lang w:eastAsia="lt-LT"/>
              </w:rPr>
              <w:t>je.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909B" w14:textId="11D7220E" w:rsidR="00010A84" w:rsidRDefault="00AD2814" w:rsidP="00AD2814">
            <w:pPr>
              <w:rPr>
                <w:szCs w:val="24"/>
                <w:lang w:eastAsia="lt-LT"/>
              </w:rPr>
            </w:pPr>
            <w:r w:rsidRPr="00AD2814">
              <w:rPr>
                <w:szCs w:val="24"/>
                <w:lang w:eastAsia="lt-LT"/>
              </w:rPr>
              <w:t>Nebuvo įvykdyta dėl epidemiologinės situacijos šalyje ir karantino.</w:t>
            </w:r>
          </w:p>
        </w:tc>
      </w:tr>
    </w:tbl>
    <w:p w14:paraId="70D5A521" w14:textId="77777777" w:rsidR="00010A84" w:rsidRDefault="00010A84" w:rsidP="00010A84"/>
    <w:p w14:paraId="4F2CE3A4" w14:textId="77777777" w:rsidR="00010A84" w:rsidRDefault="00010A84" w:rsidP="00010A84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Veiklos, kurios nebuvo planuotos ir nustatytos, bet įvykdytos</w:t>
      </w:r>
    </w:p>
    <w:p w14:paraId="0825DFC6" w14:textId="77777777" w:rsidR="00010A84" w:rsidRDefault="00010A84" w:rsidP="00010A84">
      <w:pPr>
        <w:tabs>
          <w:tab w:val="left" w:pos="284"/>
        </w:tabs>
        <w:rPr>
          <w:sz w:val="20"/>
          <w:lang w:eastAsia="lt-LT"/>
        </w:rPr>
      </w:pPr>
      <w:r>
        <w:rPr>
          <w:sz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010A84" w14:paraId="1513DD1F" w14:textId="77777777" w:rsidTr="00971023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7690" w14:textId="77777777" w:rsidR="00010A84" w:rsidRDefault="00010A84" w:rsidP="00971023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3EAB" w14:textId="77777777" w:rsidR="00010A84" w:rsidRDefault="00010A84" w:rsidP="00971023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Poveikis švietimo įstaigos veiklai</w:t>
            </w:r>
          </w:p>
        </w:tc>
      </w:tr>
      <w:tr w:rsidR="00010A84" w14:paraId="6520356A" w14:textId="77777777" w:rsidTr="00971023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AE2E" w14:textId="1C3DD984" w:rsidR="00010A84" w:rsidRDefault="00010A84" w:rsidP="00971023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3.1.</w:t>
            </w:r>
            <w:r w:rsidR="001C35BF">
              <w:t xml:space="preserve"> </w:t>
            </w:r>
            <w:proofErr w:type="spellStart"/>
            <w:r w:rsidR="001C35BF" w:rsidRPr="001C35BF">
              <w:rPr>
                <w:sz w:val="22"/>
                <w:szCs w:val="22"/>
                <w:lang w:eastAsia="lt-LT"/>
              </w:rPr>
              <w:t>Atnaujinas</w:t>
            </w:r>
            <w:proofErr w:type="spellEnd"/>
            <w:r w:rsidR="001C35BF" w:rsidRPr="001C35BF">
              <w:rPr>
                <w:sz w:val="22"/>
                <w:szCs w:val="22"/>
                <w:lang w:eastAsia="lt-LT"/>
              </w:rPr>
              <w:t>/suremontuotas klubo inventorius.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E2DF" w14:textId="4AB7E60E" w:rsidR="00010A84" w:rsidRDefault="001C35BF" w:rsidP="00971023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Atidžiai peržiūrėtas turimas klubo inventorius, įsigytos trūkstamos priemonės, pataisyta/suremontuota dalis turimos klubo materialinės bazės.</w:t>
            </w:r>
          </w:p>
        </w:tc>
      </w:tr>
      <w:tr w:rsidR="00010A84" w14:paraId="5FBE25BA" w14:textId="77777777" w:rsidTr="00971023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0A63" w14:textId="3C82FBF2" w:rsidR="00010A84" w:rsidRDefault="00010A84" w:rsidP="00971023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3.2.</w:t>
            </w:r>
            <w:r w:rsidR="001C35BF">
              <w:rPr>
                <w:sz w:val="22"/>
                <w:szCs w:val="22"/>
                <w:lang w:eastAsia="lt-LT"/>
              </w:rPr>
              <w:t>Sutvarkyta klubo aplinka.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3A80" w14:textId="4ED98730" w:rsidR="00010A84" w:rsidRDefault="001C35BF" w:rsidP="00971023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Talkos metu klubo aplinkoje buvo surinktos šiukšlės, bendrai aptvarkyta aplinka.</w:t>
            </w:r>
          </w:p>
        </w:tc>
      </w:tr>
    </w:tbl>
    <w:p w14:paraId="539D5301" w14:textId="77777777" w:rsidR="00010A84" w:rsidRDefault="00010A84" w:rsidP="00010A84"/>
    <w:p w14:paraId="5586281A" w14:textId="77777777" w:rsidR="00010A84" w:rsidRDefault="00010A84" w:rsidP="00010A84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010A84" w14:paraId="4D7B9306" w14:textId="77777777" w:rsidTr="009710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4603" w14:textId="77777777" w:rsidR="00010A84" w:rsidRDefault="00010A84" w:rsidP="00971023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AF63" w14:textId="77777777" w:rsidR="00010A84" w:rsidRDefault="00010A84" w:rsidP="00971023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620D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5495" w14:textId="77777777" w:rsidR="00010A84" w:rsidRDefault="00010A84" w:rsidP="00971023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010A84" w14:paraId="1127E764" w14:textId="77777777" w:rsidTr="009710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1E2E" w14:textId="6385927E" w:rsidR="00010A84" w:rsidRDefault="00010A84" w:rsidP="001C35B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8BC0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11B3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EEC5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</w:tr>
      <w:tr w:rsidR="00010A84" w14:paraId="5B247733" w14:textId="77777777" w:rsidTr="009710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A97D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0929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4130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995F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</w:tr>
      <w:tr w:rsidR="00010A84" w14:paraId="274AC872" w14:textId="77777777" w:rsidTr="009710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C761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A4A3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D73C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E05A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</w:tr>
      <w:tr w:rsidR="00010A84" w14:paraId="0D2A04A1" w14:textId="77777777" w:rsidTr="009710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7887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DF4F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B4BC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84BC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</w:tr>
      <w:tr w:rsidR="00010A84" w14:paraId="5FA0D262" w14:textId="77777777" w:rsidTr="009710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5049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B20C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52AB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61F0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</w:tr>
    </w:tbl>
    <w:p w14:paraId="37B3DB29" w14:textId="77777777" w:rsidR="00010A84" w:rsidRDefault="00010A84" w:rsidP="00010A84">
      <w:pPr>
        <w:jc w:val="center"/>
        <w:rPr>
          <w:sz w:val="22"/>
          <w:szCs w:val="22"/>
          <w:lang w:eastAsia="lt-LT"/>
        </w:rPr>
      </w:pPr>
    </w:p>
    <w:p w14:paraId="09EB85DF" w14:textId="77777777" w:rsidR="00010A84" w:rsidRDefault="00010A84" w:rsidP="00010A84">
      <w:pPr>
        <w:jc w:val="center"/>
        <w:rPr>
          <w:b/>
        </w:rPr>
      </w:pPr>
      <w:r>
        <w:rPr>
          <w:b/>
        </w:rPr>
        <w:t>III SKYRIUS</w:t>
      </w:r>
    </w:p>
    <w:p w14:paraId="2B7B648D" w14:textId="77777777" w:rsidR="00010A84" w:rsidRDefault="00010A84" w:rsidP="00010A84">
      <w:pPr>
        <w:jc w:val="center"/>
        <w:rPr>
          <w:b/>
        </w:rPr>
      </w:pPr>
      <w:r>
        <w:rPr>
          <w:b/>
        </w:rPr>
        <w:t>GEBĖJIMŲ ATLIKTI PAREIGYBĖS APRAŠYME NUSTATYTAS FUNKCIJAS VERTINIMAS</w:t>
      </w:r>
    </w:p>
    <w:p w14:paraId="37CD32F7" w14:textId="77777777" w:rsidR="00010A84" w:rsidRDefault="00010A84" w:rsidP="00010A84">
      <w:pPr>
        <w:jc w:val="center"/>
        <w:rPr>
          <w:sz w:val="22"/>
          <w:szCs w:val="22"/>
        </w:rPr>
      </w:pPr>
    </w:p>
    <w:p w14:paraId="5628FAFB" w14:textId="77777777" w:rsidR="00010A84" w:rsidRDefault="00010A84" w:rsidP="00010A84">
      <w:pPr>
        <w:rPr>
          <w:b/>
        </w:rPr>
      </w:pPr>
      <w:r>
        <w:rPr>
          <w:b/>
        </w:rPr>
        <w:t>5. Gebėjimų atlikti pareigybės aprašyme nustatytas funkcijas vertinimas</w:t>
      </w:r>
    </w:p>
    <w:p w14:paraId="7D31536F" w14:textId="77777777" w:rsidR="00010A84" w:rsidRDefault="00010A84" w:rsidP="00010A84">
      <w:pPr>
        <w:tabs>
          <w:tab w:val="left" w:pos="284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(pildoma, aptariant ataskaitą)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010A84" w14:paraId="576D2C31" w14:textId="77777777" w:rsidTr="00971023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ACAE0" w14:textId="77777777" w:rsidR="00010A84" w:rsidRDefault="00010A84" w:rsidP="00971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5CF75" w14:textId="77777777" w:rsidR="00010A84" w:rsidRDefault="00010A84" w:rsidP="00971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Pažymimas atitinkamas langelis:</w:t>
            </w:r>
          </w:p>
          <w:p w14:paraId="0B94C4C7" w14:textId="77777777" w:rsidR="00010A84" w:rsidRDefault="00010A84" w:rsidP="009710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 – nepatenkinamai;</w:t>
            </w:r>
          </w:p>
          <w:p w14:paraId="654DB0C6" w14:textId="77777777" w:rsidR="00010A84" w:rsidRDefault="00010A84" w:rsidP="00971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patenkinamai;</w:t>
            </w:r>
          </w:p>
          <w:p w14:paraId="70839BC1" w14:textId="77777777" w:rsidR="00010A84" w:rsidRDefault="00010A84" w:rsidP="009710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 – gerai;</w:t>
            </w:r>
          </w:p>
          <w:p w14:paraId="03FB36AD" w14:textId="77777777" w:rsidR="00010A84" w:rsidRDefault="00010A84" w:rsidP="00971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labai gerai</w:t>
            </w:r>
          </w:p>
        </w:tc>
      </w:tr>
      <w:tr w:rsidR="00010A84" w14:paraId="08457A28" w14:textId="77777777" w:rsidTr="00971023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52720" w14:textId="77777777" w:rsidR="00010A84" w:rsidRDefault="00010A84" w:rsidP="00971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5.1. Informacijos ir situacijos valdymas atliekant funkcijas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AA981" w14:textId="3192E73D" w:rsidR="00010A84" w:rsidRDefault="00010A84" w:rsidP="00971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1□      2□       </w:t>
            </w:r>
            <w:r w:rsidR="00C422C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C422CC" w:rsidRPr="00C422CC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     </w:t>
            </w:r>
            <w:r w:rsidR="00881971">
              <w:rPr>
                <w:sz w:val="22"/>
                <w:szCs w:val="22"/>
              </w:rPr>
              <w:t>4</w:t>
            </w:r>
            <w:r w:rsidR="00881971" w:rsidRPr="00881971">
              <w:rPr>
                <w:sz w:val="22"/>
                <w:szCs w:val="22"/>
              </w:rPr>
              <w:t>□</w:t>
            </w:r>
          </w:p>
        </w:tc>
      </w:tr>
      <w:tr w:rsidR="00010A84" w14:paraId="27150556" w14:textId="77777777" w:rsidTr="00971023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BFE2A" w14:textId="77777777" w:rsidR="00010A84" w:rsidRDefault="00010A84" w:rsidP="00971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Išteklių (žmogiškųjų, laiko ir materialinių) paskirstymas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2737C" w14:textId="4E5CB56F" w:rsidR="00010A84" w:rsidRDefault="00010A84" w:rsidP="00971023">
            <w:pPr>
              <w:tabs>
                <w:tab w:val="left" w:pos="690"/>
              </w:tabs>
              <w:ind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1□      2□       </w:t>
            </w:r>
            <w:r w:rsidR="00C422CC">
              <w:rPr>
                <w:sz w:val="22"/>
                <w:szCs w:val="22"/>
              </w:rPr>
              <w:t>3</w:t>
            </w:r>
            <w:r w:rsidR="00C422CC" w:rsidRPr="00C422CC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      4□</w:t>
            </w:r>
          </w:p>
        </w:tc>
      </w:tr>
      <w:tr w:rsidR="00010A84" w14:paraId="609E9DB7" w14:textId="77777777" w:rsidTr="00971023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A6AF0" w14:textId="77777777" w:rsidR="00010A84" w:rsidRDefault="00010A84" w:rsidP="00971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Lyderystės ir vadovavimo efektyvumas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569F5" w14:textId="0D193CAE" w:rsidR="00010A84" w:rsidRDefault="00010A84" w:rsidP="00971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1□      2□       3□       </w:t>
            </w:r>
            <w:r w:rsidR="00C422CC">
              <w:rPr>
                <w:sz w:val="22"/>
                <w:szCs w:val="22"/>
              </w:rPr>
              <w:t>4</w:t>
            </w:r>
            <w:r w:rsidR="00C422CC" w:rsidRPr="00C422CC">
              <w:rPr>
                <w:sz w:val="22"/>
                <w:szCs w:val="22"/>
              </w:rPr>
              <w:t>□</w:t>
            </w:r>
          </w:p>
        </w:tc>
      </w:tr>
      <w:tr w:rsidR="00010A84" w14:paraId="1262A788" w14:textId="77777777" w:rsidTr="00971023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55AC9" w14:textId="77777777" w:rsidR="00010A84" w:rsidRDefault="00010A84" w:rsidP="00971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Ž</w:t>
            </w:r>
            <w:r>
              <w:rPr>
                <w:color w:val="000000"/>
                <w:sz w:val="22"/>
                <w:szCs w:val="22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89AAD" w14:textId="0555092F" w:rsidR="00010A84" w:rsidRDefault="00010A84" w:rsidP="00971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1□      2□       3□       </w:t>
            </w:r>
            <w:r w:rsidR="00C422CC">
              <w:rPr>
                <w:sz w:val="22"/>
                <w:szCs w:val="22"/>
              </w:rPr>
              <w:t>4</w:t>
            </w:r>
            <w:r w:rsidR="00C422CC" w:rsidRPr="00C422CC">
              <w:rPr>
                <w:sz w:val="22"/>
                <w:szCs w:val="22"/>
              </w:rPr>
              <w:t>□</w:t>
            </w:r>
          </w:p>
        </w:tc>
      </w:tr>
      <w:tr w:rsidR="00010A84" w14:paraId="5830989A" w14:textId="77777777" w:rsidTr="00971023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1C739" w14:textId="77777777" w:rsidR="00010A84" w:rsidRDefault="00010A84" w:rsidP="00971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4C61A" w14:textId="21954479" w:rsidR="00010A84" w:rsidRDefault="00010A84" w:rsidP="00971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1□      2□       3□       </w:t>
            </w:r>
            <w:r w:rsidR="00C422CC">
              <w:rPr>
                <w:sz w:val="22"/>
                <w:szCs w:val="22"/>
              </w:rPr>
              <w:t>4</w:t>
            </w:r>
            <w:r w:rsidR="00C422CC" w:rsidRPr="00C422CC">
              <w:rPr>
                <w:sz w:val="22"/>
                <w:szCs w:val="22"/>
              </w:rPr>
              <w:t>□</w:t>
            </w:r>
          </w:p>
        </w:tc>
      </w:tr>
    </w:tbl>
    <w:p w14:paraId="5B5B3EE2" w14:textId="77777777" w:rsidR="00010A84" w:rsidRDefault="00010A84" w:rsidP="00010A84">
      <w:pPr>
        <w:jc w:val="center"/>
        <w:rPr>
          <w:sz w:val="22"/>
          <w:szCs w:val="22"/>
          <w:lang w:eastAsia="lt-LT"/>
        </w:rPr>
      </w:pPr>
    </w:p>
    <w:p w14:paraId="5688565E" w14:textId="77777777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14:paraId="47662E10" w14:textId="77777777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ĮSIVERTINIMAS IR KOMPETENCIJŲ TOBULINIMAS</w:t>
      </w:r>
    </w:p>
    <w:p w14:paraId="3601F474" w14:textId="77777777" w:rsidR="00010A84" w:rsidRDefault="00010A84" w:rsidP="00010A84">
      <w:pPr>
        <w:jc w:val="center"/>
        <w:rPr>
          <w:b/>
          <w:sz w:val="22"/>
          <w:szCs w:val="22"/>
          <w:lang w:eastAsia="lt-LT"/>
        </w:rPr>
      </w:pPr>
    </w:p>
    <w:p w14:paraId="040BDB6A" w14:textId="77777777" w:rsidR="00010A84" w:rsidRDefault="00010A84" w:rsidP="00010A84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6.</w:t>
      </w:r>
      <w:r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010A84" w14:paraId="48169722" w14:textId="77777777" w:rsidTr="00971023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19BE" w14:textId="77777777" w:rsidR="00010A84" w:rsidRDefault="00010A84" w:rsidP="00971023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7C9F" w14:textId="77777777" w:rsidR="00010A84" w:rsidRDefault="00010A84" w:rsidP="00971023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010A84" w14:paraId="446D0E56" w14:textId="77777777" w:rsidTr="00971023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D61C" w14:textId="77777777" w:rsidR="00010A84" w:rsidRDefault="00010A84" w:rsidP="00971023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B316" w14:textId="77777777" w:rsidR="00010A84" w:rsidRDefault="00010A84" w:rsidP="00971023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010A84" w14:paraId="2891013C" w14:textId="77777777" w:rsidTr="00971023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CDB0" w14:textId="77777777" w:rsidR="00010A84" w:rsidRDefault="00010A84" w:rsidP="00971023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A79C" w14:textId="6CB52B33" w:rsidR="00010A84" w:rsidRDefault="00010A84" w:rsidP="00971023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 w:rsidR="00C422CC">
              <w:rPr>
                <w:rFonts w:ascii="Segoe UI Symbol" w:hAnsi="Segoe UI Symbol" w:cs="Segoe UI Symbol"/>
                <w:sz w:val="22"/>
                <w:szCs w:val="22"/>
                <w:lang w:eastAsia="lt-LT"/>
              </w:rPr>
              <w:t>X</w:t>
            </w:r>
          </w:p>
        </w:tc>
      </w:tr>
      <w:tr w:rsidR="00010A84" w14:paraId="55DB6412" w14:textId="77777777" w:rsidTr="00971023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347C" w14:textId="77777777" w:rsidR="00010A84" w:rsidRDefault="00010A84" w:rsidP="00971023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6325" w14:textId="77777777" w:rsidR="00010A84" w:rsidRDefault="00010A84" w:rsidP="00971023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010A84" w14:paraId="29E6DE19" w14:textId="77777777" w:rsidTr="00971023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FA60" w14:textId="77777777" w:rsidR="00010A84" w:rsidRDefault="00010A84" w:rsidP="00971023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2E09" w14:textId="77777777" w:rsidR="00010A84" w:rsidRDefault="00010A84" w:rsidP="00971023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14:paraId="18E31BDB" w14:textId="77777777" w:rsidR="00010A84" w:rsidRDefault="00010A84" w:rsidP="00010A84">
      <w:pPr>
        <w:jc w:val="center"/>
        <w:rPr>
          <w:sz w:val="22"/>
          <w:szCs w:val="22"/>
          <w:lang w:eastAsia="lt-LT"/>
        </w:rPr>
      </w:pPr>
    </w:p>
    <w:p w14:paraId="5BB071EE" w14:textId="77777777" w:rsidR="00010A84" w:rsidRDefault="00010A84" w:rsidP="00010A84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7.</w:t>
      </w:r>
      <w:r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010A84" w14:paraId="40C73751" w14:textId="77777777" w:rsidTr="00971023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9B58" w14:textId="5580C4D9" w:rsidR="00010A84" w:rsidRDefault="00010A84" w:rsidP="0097102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7.1.</w:t>
            </w:r>
            <w:r w:rsidR="00881971">
              <w:rPr>
                <w:szCs w:val="24"/>
                <w:lang w:eastAsia="lt-LT"/>
              </w:rPr>
              <w:t>Kompiuteriniai įgūdžiai.</w:t>
            </w:r>
          </w:p>
        </w:tc>
      </w:tr>
      <w:tr w:rsidR="00010A84" w14:paraId="1F683547" w14:textId="77777777" w:rsidTr="00971023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E8AE" w14:textId="6718A861" w:rsidR="00010A84" w:rsidRDefault="00010A84" w:rsidP="0097102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7.2.</w:t>
            </w:r>
            <w:r w:rsidR="00881971">
              <w:rPr>
                <w:szCs w:val="24"/>
                <w:lang w:eastAsia="lt-LT"/>
              </w:rPr>
              <w:t>Pokyčių ir naujovių valdymas.</w:t>
            </w:r>
          </w:p>
        </w:tc>
      </w:tr>
    </w:tbl>
    <w:p w14:paraId="7BD0A501" w14:textId="77777777" w:rsidR="00010A84" w:rsidRDefault="00010A84" w:rsidP="00010A84"/>
    <w:p w14:paraId="0E570AC2" w14:textId="77777777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 SKYRIUS</w:t>
      </w:r>
    </w:p>
    <w:p w14:paraId="3C445D77" w14:textId="77777777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KITŲ METŲ VEIKLOS UŽDUOTYS, REZULTATAI IR RODIKLIAI</w:t>
      </w:r>
    </w:p>
    <w:p w14:paraId="25C25F6C" w14:textId="77777777" w:rsidR="00010A84" w:rsidRDefault="00010A84" w:rsidP="00010A84">
      <w:pPr>
        <w:tabs>
          <w:tab w:val="left" w:pos="6237"/>
          <w:tab w:val="right" w:pos="8306"/>
        </w:tabs>
        <w:jc w:val="center"/>
        <w:rPr>
          <w:color w:val="000000"/>
          <w:sz w:val="22"/>
          <w:szCs w:val="22"/>
        </w:rPr>
      </w:pPr>
    </w:p>
    <w:p w14:paraId="2CD366C3" w14:textId="77777777" w:rsidR="00010A84" w:rsidRDefault="00010A84" w:rsidP="00010A84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8.</w:t>
      </w:r>
      <w:r>
        <w:rPr>
          <w:b/>
          <w:szCs w:val="24"/>
          <w:lang w:eastAsia="lt-LT"/>
        </w:rPr>
        <w:tab/>
        <w:t>Kitų metų užduotys</w:t>
      </w:r>
    </w:p>
    <w:p w14:paraId="451A06FA" w14:textId="77777777" w:rsidR="00010A84" w:rsidRDefault="00010A84" w:rsidP="00010A84">
      <w:pPr>
        <w:rPr>
          <w:sz w:val="20"/>
          <w:lang w:eastAsia="lt-LT"/>
        </w:rPr>
      </w:pPr>
      <w:r>
        <w:rPr>
          <w:sz w:val="20"/>
          <w:lang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010A84" w14:paraId="690E6F2F" w14:textId="77777777" w:rsidTr="0097102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913F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CAFE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5973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010A84" w14:paraId="39123D33" w14:textId="77777777" w:rsidTr="0097102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592E" w14:textId="42E22BC9" w:rsidR="00010A84" w:rsidRDefault="00010A84" w:rsidP="008C572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</w:t>
            </w:r>
            <w:r w:rsidR="008C572F">
              <w:rPr>
                <w:szCs w:val="24"/>
                <w:lang w:eastAsia="lt-LT"/>
              </w:rPr>
              <w:t>Organizuoti meninę ugdomąją, pažintinę veiklą ir plėtoti ugdytinių kūrybiškumą.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2442" w14:textId="05CA4752" w:rsidR="00010A84" w:rsidRDefault="00881971" w:rsidP="0088197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Surengti kūrybinę vai</w:t>
            </w:r>
            <w:r w:rsidR="008C572F">
              <w:rPr>
                <w:szCs w:val="24"/>
                <w:lang w:eastAsia="lt-LT"/>
              </w:rPr>
              <w:t>kų ir jaunimo vasaros stovyklą, skatinti dalyvavimą konkursuose ir projektuose.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DD0E" w14:textId="39066335" w:rsidR="00010A84" w:rsidRDefault="008C572F" w:rsidP="0088197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 2022 m. gruodžio 31 d. surengtos 2</w:t>
            </w:r>
            <w:r w:rsidR="00881971">
              <w:rPr>
                <w:szCs w:val="24"/>
                <w:lang w:eastAsia="lt-LT"/>
              </w:rPr>
              <w:t xml:space="preserve"> va</w:t>
            </w:r>
            <w:r>
              <w:rPr>
                <w:szCs w:val="24"/>
                <w:lang w:eastAsia="lt-LT"/>
              </w:rPr>
              <w:t>ikų ir jaunimo vasaros stovyklos, dalyvavimas vaikų piešinių konkursuose, projektuose ir festivaliuose, surengtos 2 vaikų piešinių parodos.</w:t>
            </w:r>
          </w:p>
        </w:tc>
      </w:tr>
      <w:tr w:rsidR="00010A84" w14:paraId="2B21E376" w14:textId="77777777" w:rsidTr="0097102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A293" w14:textId="339BF336" w:rsidR="00010A84" w:rsidRDefault="00010A84" w:rsidP="008C572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</w:t>
            </w:r>
            <w:r w:rsidR="008C572F">
              <w:rPr>
                <w:szCs w:val="24"/>
                <w:lang w:eastAsia="lt-LT"/>
              </w:rPr>
              <w:t xml:space="preserve">Plėtoti bendradarbiavimą su kitomis ugdymo įstaigomis, socialiniais partneriais. </w:t>
            </w:r>
            <w:r w:rsidR="00881971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9B19" w14:textId="05294895" w:rsidR="00010A84" w:rsidRDefault="00881971" w:rsidP="0088197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Surengti kūrybinę vaikų ir jaunimo, besilankančio atvirojoje jaunimo erdvėje, veiklą, bendradarbiaujant </w:t>
            </w:r>
            <w:r w:rsidR="008C572F">
              <w:rPr>
                <w:szCs w:val="24"/>
                <w:lang w:eastAsia="lt-LT"/>
              </w:rPr>
              <w:t xml:space="preserve">su kita atvirąją jaunimo erdve. Pasirašytos bendradarbiavimo sutartys.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E2AC" w14:textId="77C67659" w:rsidR="00010A84" w:rsidRDefault="00881971" w:rsidP="008C572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Iki 2022 m. gruodžio 31 d. surengta bendra Vilniaus vaikų ir jaunimo klubo „Jaunystė“ bei kitos atviros jaunimo erdvės kūrybinė veikla. </w:t>
            </w:r>
            <w:r w:rsidR="008C572F">
              <w:rPr>
                <w:szCs w:val="24"/>
                <w:lang w:eastAsia="lt-LT"/>
              </w:rPr>
              <w:t xml:space="preserve">Pasirašytos 2 bendradarbiavimo sutartys. </w:t>
            </w:r>
          </w:p>
        </w:tc>
      </w:tr>
      <w:tr w:rsidR="00565729" w14:paraId="2FB18431" w14:textId="77777777" w:rsidTr="0097102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EA42" w14:textId="352EE251" w:rsidR="00565729" w:rsidRDefault="00565729" w:rsidP="00C422C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8.3</w:t>
            </w:r>
            <w:r w:rsidR="005D5516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</w:t>
            </w:r>
            <w:r w:rsidR="00C422CC">
              <w:rPr>
                <w:szCs w:val="24"/>
                <w:lang w:eastAsia="lt-LT"/>
              </w:rPr>
              <w:t>Užtikrinama pedagogų bei ugdy</w:t>
            </w:r>
            <w:r w:rsidR="005D5516">
              <w:rPr>
                <w:szCs w:val="24"/>
                <w:lang w:eastAsia="lt-LT"/>
              </w:rPr>
              <w:t>tinių teigiama emocinė aplinka,</w:t>
            </w:r>
            <w:r w:rsidR="00C422CC">
              <w:rPr>
                <w:szCs w:val="24"/>
                <w:lang w:eastAsia="lt-LT"/>
              </w:rPr>
              <w:t xml:space="preserve"> bendradarbiavimas su Žvėryno bendruomene.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A391" w14:textId="1B66B6D3" w:rsidR="00565729" w:rsidRDefault="00565729" w:rsidP="0088197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Surengti renginius Žvėryno bendruomenei, per kuriuos bus pritraukiama daugiau naujų ugdytinių, bus kuriamas stipresnis bendruomenės ryšys.</w:t>
            </w:r>
            <w:r w:rsidR="00C422CC">
              <w:rPr>
                <w:szCs w:val="24"/>
                <w:lang w:eastAsia="lt-LT"/>
              </w:rPr>
              <w:t xml:space="preserve"> Pedagogų dalyvavimas emocinio valdymo kursuose, vykdomi individualūs pokalbiai su darbuotojais.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D75A" w14:textId="2C881EA5" w:rsidR="00565729" w:rsidRDefault="00565729" w:rsidP="008C572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 2022 m. gruodžio 31 d.  surengta</w:t>
            </w:r>
            <w:r w:rsidR="00C422CC">
              <w:rPr>
                <w:szCs w:val="24"/>
                <w:lang w:eastAsia="lt-LT"/>
              </w:rPr>
              <w:t>s renginys Žvėryno bendruomenei, darbuotojų dalyva</w:t>
            </w:r>
            <w:r w:rsidR="005D5516">
              <w:rPr>
                <w:szCs w:val="24"/>
                <w:lang w:eastAsia="lt-LT"/>
              </w:rPr>
              <w:t>vimas psichologinių žinių mokymuose, vykdomi bent trys individualūs pokalbiai su darbuotojais apie jų emocinę sveikatą darbo aplinkoje.</w:t>
            </w:r>
          </w:p>
        </w:tc>
      </w:tr>
      <w:tr w:rsidR="00C422CC" w14:paraId="1779B463" w14:textId="77777777" w:rsidTr="0097102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8EC8" w14:textId="3FA61C85" w:rsidR="00C422CC" w:rsidRDefault="005D5516" w:rsidP="008C572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 Skatinamas finansinio raštingumo tobulinimas.</w:t>
            </w:r>
            <w:bookmarkStart w:id="0" w:name="_GoBack"/>
            <w:bookmarkEnd w:id="0"/>
            <w:r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8232" w14:textId="2E61D055" w:rsidR="00C422CC" w:rsidRDefault="005D5516" w:rsidP="0088197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Dalyvavimas finansinio raštingumo mokymuose.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AC73" w14:textId="405369F2" w:rsidR="00C422CC" w:rsidRDefault="005D5516" w:rsidP="008C572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Iki 2022 m. gruodžio 31 d. sudalyvauta finansinio raštingumo mokymuose, </w:t>
            </w:r>
            <w:r w:rsidRPr="005D5516">
              <w:rPr>
                <w:szCs w:val="24"/>
                <w:lang w:eastAsia="lt-LT"/>
              </w:rPr>
              <w:t>nenumatomas lėšų trūkumas biudžetinių metų pabaigoje</w:t>
            </w:r>
          </w:p>
        </w:tc>
      </w:tr>
      <w:tr w:rsidR="00C422CC" w14:paraId="0DBD6E1C" w14:textId="77777777" w:rsidTr="0097102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F024" w14:textId="77777777" w:rsidR="00C422CC" w:rsidRDefault="00C422CC" w:rsidP="008C572F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5512" w14:textId="77777777" w:rsidR="00C422CC" w:rsidRDefault="00C422CC" w:rsidP="00881971">
            <w:pPr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4BAA" w14:textId="77777777" w:rsidR="00C422CC" w:rsidRDefault="00C422CC" w:rsidP="008C572F">
            <w:pPr>
              <w:rPr>
                <w:szCs w:val="24"/>
                <w:lang w:eastAsia="lt-LT"/>
              </w:rPr>
            </w:pPr>
          </w:p>
        </w:tc>
      </w:tr>
      <w:tr w:rsidR="00C422CC" w14:paraId="79BAD7E7" w14:textId="77777777" w:rsidTr="0097102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E83D" w14:textId="77777777" w:rsidR="00C422CC" w:rsidRDefault="00C422CC" w:rsidP="008C572F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2B40" w14:textId="77777777" w:rsidR="00C422CC" w:rsidRDefault="00C422CC" w:rsidP="00881971">
            <w:pPr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0DD7" w14:textId="77777777" w:rsidR="00C422CC" w:rsidRDefault="00C422CC" w:rsidP="008C572F">
            <w:pPr>
              <w:rPr>
                <w:szCs w:val="24"/>
                <w:lang w:eastAsia="lt-LT"/>
              </w:rPr>
            </w:pPr>
          </w:p>
        </w:tc>
      </w:tr>
      <w:tr w:rsidR="00C422CC" w14:paraId="19B35126" w14:textId="77777777" w:rsidTr="0097102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C137" w14:textId="77777777" w:rsidR="00C422CC" w:rsidRDefault="00C422CC" w:rsidP="008C572F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E0A" w14:textId="77777777" w:rsidR="00C422CC" w:rsidRDefault="00C422CC" w:rsidP="00881971">
            <w:pPr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5546" w14:textId="77777777" w:rsidR="00C422CC" w:rsidRDefault="00C422CC" w:rsidP="008C572F">
            <w:pPr>
              <w:rPr>
                <w:szCs w:val="24"/>
                <w:lang w:eastAsia="lt-LT"/>
              </w:rPr>
            </w:pPr>
          </w:p>
        </w:tc>
      </w:tr>
    </w:tbl>
    <w:p w14:paraId="7F6BDCC7" w14:textId="77777777" w:rsidR="00010A84" w:rsidRDefault="00010A84" w:rsidP="00010A84">
      <w:pPr>
        <w:rPr>
          <w:szCs w:val="24"/>
        </w:rPr>
      </w:pPr>
    </w:p>
    <w:p w14:paraId="6801CAB5" w14:textId="77777777" w:rsidR="00010A84" w:rsidRDefault="00010A84" w:rsidP="00010A84">
      <w:pPr>
        <w:tabs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įvykdyti šias užduotis)</w:t>
      </w:r>
    </w:p>
    <w:p w14:paraId="27CA6AE1" w14:textId="77777777" w:rsidR="00010A84" w:rsidRDefault="00010A84" w:rsidP="00010A84">
      <w:pPr>
        <w:rPr>
          <w:sz w:val="20"/>
          <w:lang w:eastAsia="lt-LT"/>
        </w:rPr>
      </w:pPr>
      <w:r>
        <w:rPr>
          <w:sz w:val="20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010A84" w14:paraId="27DA10EA" w14:textId="77777777" w:rsidTr="0097102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0D83" w14:textId="0ADFE1B5" w:rsidR="00010A84" w:rsidRDefault="00010A84" w:rsidP="0097102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9.1.</w:t>
            </w:r>
            <w:r w:rsidR="008C572F">
              <w:rPr>
                <w:szCs w:val="24"/>
                <w:lang w:eastAsia="lt-LT"/>
              </w:rPr>
              <w:t>Trečiųjų šalių įsipareigojimų nevykdymas.</w:t>
            </w:r>
          </w:p>
        </w:tc>
      </w:tr>
      <w:tr w:rsidR="00010A84" w14:paraId="4E8EDD11" w14:textId="77777777" w:rsidTr="0097102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AEEE" w14:textId="0AF730FD" w:rsidR="00010A84" w:rsidRDefault="00010A84" w:rsidP="0097102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9.2.</w:t>
            </w:r>
            <w:r w:rsidR="008C572F">
              <w:rPr>
                <w:szCs w:val="24"/>
                <w:lang w:eastAsia="lt-LT"/>
              </w:rPr>
              <w:t>Žmogiškųjų išteklių trūkumas.</w:t>
            </w:r>
          </w:p>
        </w:tc>
      </w:tr>
      <w:tr w:rsidR="00010A84" w14:paraId="43857978" w14:textId="77777777" w:rsidTr="0097102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B1B6" w14:textId="1F53A903" w:rsidR="00010A84" w:rsidRDefault="00010A84" w:rsidP="0097102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9.3.</w:t>
            </w:r>
            <w:r w:rsidR="008C572F">
              <w:rPr>
                <w:szCs w:val="24"/>
                <w:lang w:eastAsia="lt-LT"/>
              </w:rPr>
              <w:t>Bendradarbiavimo stoka.</w:t>
            </w:r>
          </w:p>
        </w:tc>
      </w:tr>
      <w:tr w:rsidR="00685C80" w14:paraId="4AD2AEE0" w14:textId="77777777" w:rsidTr="0097102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D38D" w14:textId="626D7C7D" w:rsidR="00685C80" w:rsidRDefault="00685C80" w:rsidP="0097102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9.4. COVID – 19 </w:t>
            </w:r>
            <w:proofErr w:type="spellStart"/>
            <w:r>
              <w:rPr>
                <w:szCs w:val="24"/>
                <w:lang w:eastAsia="lt-LT"/>
              </w:rPr>
              <w:t>pandeminė</w:t>
            </w:r>
            <w:proofErr w:type="spellEnd"/>
            <w:r>
              <w:rPr>
                <w:szCs w:val="24"/>
                <w:lang w:eastAsia="lt-LT"/>
              </w:rPr>
              <w:t xml:space="preserve"> situacija.</w:t>
            </w:r>
          </w:p>
        </w:tc>
      </w:tr>
    </w:tbl>
    <w:p w14:paraId="7291CF13" w14:textId="77777777" w:rsidR="00010A84" w:rsidRDefault="00010A84" w:rsidP="00010A84">
      <w:pPr>
        <w:jc w:val="center"/>
        <w:rPr>
          <w:b/>
          <w:lang w:eastAsia="lt-LT"/>
        </w:rPr>
      </w:pPr>
    </w:p>
    <w:p w14:paraId="5EC20DFA" w14:textId="77777777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 SKYRIUS</w:t>
      </w:r>
    </w:p>
    <w:p w14:paraId="559F163F" w14:textId="77777777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14:paraId="53255457" w14:textId="77777777" w:rsidR="00010A84" w:rsidRDefault="00010A84" w:rsidP="00010A84">
      <w:pPr>
        <w:jc w:val="center"/>
        <w:rPr>
          <w:lang w:eastAsia="lt-LT"/>
        </w:rPr>
      </w:pPr>
    </w:p>
    <w:p w14:paraId="5A216532" w14:textId="54CDCC33" w:rsidR="00010A84" w:rsidRDefault="00010A84" w:rsidP="00010A84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10. Įvertinimas, jo pagrindimas ir siūlymai:</w:t>
      </w:r>
      <w:r>
        <w:rPr>
          <w:szCs w:val="24"/>
          <w:lang w:eastAsia="lt-LT"/>
        </w:rPr>
        <w:t xml:space="preserve"> </w:t>
      </w:r>
      <w:r w:rsidR="0068665F">
        <w:rPr>
          <w:szCs w:val="24"/>
          <w:lang w:eastAsia="lt-LT"/>
        </w:rPr>
        <w:t>___________________________________________</w:t>
      </w:r>
    </w:p>
    <w:p w14:paraId="40DF54CA" w14:textId="77777777" w:rsidR="0068665F" w:rsidRDefault="00010A84" w:rsidP="0068665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</w:t>
      </w:r>
      <w:r w:rsidR="0068665F">
        <w:rPr>
          <w:szCs w:val="24"/>
          <w:lang w:eastAsia="lt-LT"/>
        </w:rPr>
        <w:t>____________________________________________________________________________________</w:t>
      </w:r>
    </w:p>
    <w:p w14:paraId="5CFE7025" w14:textId="77777777" w:rsidR="0068665F" w:rsidRDefault="0068665F" w:rsidP="0068665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282120E5" w14:textId="77777777" w:rsidR="0068665F" w:rsidRDefault="0068665F" w:rsidP="0068665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19F7C8C9" w14:textId="77777777" w:rsidR="0068665F" w:rsidRDefault="0068665F" w:rsidP="0068665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51DE8775" w14:textId="77777777" w:rsidR="0068665F" w:rsidRDefault="0068665F" w:rsidP="0068665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4E3415F7" w14:textId="52C4A518" w:rsidR="00010A84" w:rsidRDefault="00010A84" w:rsidP="00010A84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14:paraId="69A9EABE" w14:textId="77777777" w:rsidR="00010A84" w:rsidRDefault="00010A84" w:rsidP="00010A84">
      <w:pPr>
        <w:rPr>
          <w:szCs w:val="24"/>
          <w:lang w:eastAsia="lt-LT"/>
        </w:rPr>
      </w:pPr>
    </w:p>
    <w:p w14:paraId="369F63B3" w14:textId="77777777" w:rsidR="00010A84" w:rsidRDefault="00010A84" w:rsidP="00010A84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         __________                    _________________         __________</w:t>
      </w:r>
    </w:p>
    <w:p w14:paraId="1BC09A5A" w14:textId="77777777" w:rsidR="00010A84" w:rsidRDefault="00010A84" w:rsidP="00010A84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 xml:space="preserve">mokykloje – mokyklos tarybos                </w:t>
      </w:r>
      <w:r>
        <w:rPr>
          <w:sz w:val="20"/>
          <w:lang w:eastAsia="lt-LT"/>
        </w:rPr>
        <w:t xml:space="preserve">           (parašas)                                     (vardas ir pavardė)                      (data)</w:t>
      </w:r>
    </w:p>
    <w:p w14:paraId="46EE3DBF" w14:textId="77777777" w:rsidR="00010A84" w:rsidRDefault="00010A84" w:rsidP="00010A84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įgaliotas asmuo, švietimo pagalbos įstaigoje – </w:t>
      </w:r>
    </w:p>
    <w:p w14:paraId="3CC39411" w14:textId="77777777" w:rsidR="00010A84" w:rsidRDefault="00010A84" w:rsidP="00010A84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savivaldos institucijos įgaliotas asmuo / </w:t>
      </w:r>
    </w:p>
    <w:p w14:paraId="36141530" w14:textId="77777777" w:rsidR="00010A84" w:rsidRDefault="00010A84" w:rsidP="00010A84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darbuotojų atstovavimą įgyvendinantis asmuo)</w:t>
      </w:r>
    </w:p>
    <w:p w14:paraId="3B7D9114" w14:textId="77777777" w:rsidR="00010A84" w:rsidRDefault="00010A84" w:rsidP="00010A84">
      <w:pPr>
        <w:tabs>
          <w:tab w:val="left" w:pos="5529"/>
          <w:tab w:val="left" w:pos="8364"/>
        </w:tabs>
        <w:jc w:val="both"/>
        <w:rPr>
          <w:sz w:val="20"/>
          <w:lang w:eastAsia="lt-LT"/>
        </w:rPr>
      </w:pPr>
    </w:p>
    <w:p w14:paraId="010D7CD2" w14:textId="1E7DC68A" w:rsidR="0068665F" w:rsidRDefault="00010A84" w:rsidP="0068665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11.</w:t>
      </w:r>
      <w:r w:rsidR="0068665F">
        <w:rPr>
          <w:b/>
          <w:szCs w:val="24"/>
          <w:lang w:eastAsia="lt-LT"/>
        </w:rPr>
        <w:t xml:space="preserve"> Įvertinimas, jo pagrindimas ir siūlymai:</w:t>
      </w:r>
      <w:r w:rsidR="0068665F">
        <w:rPr>
          <w:szCs w:val="24"/>
          <w:lang w:eastAsia="lt-LT"/>
        </w:rPr>
        <w:t xml:space="preserve"> ___________________________________________</w:t>
      </w:r>
    </w:p>
    <w:p w14:paraId="7D7A4373" w14:textId="77777777" w:rsidR="0068665F" w:rsidRDefault="0068665F" w:rsidP="0068665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________________________________________________________________________________________________________________________________________________________________</w:t>
      </w:r>
    </w:p>
    <w:p w14:paraId="567A97B3" w14:textId="77777777" w:rsidR="0068665F" w:rsidRDefault="0068665F" w:rsidP="0068665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________________________________________________________________________________</w:t>
      </w:r>
    </w:p>
    <w:p w14:paraId="381A9C3F" w14:textId="77777777" w:rsidR="0068665F" w:rsidRDefault="0068665F" w:rsidP="0068665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6FE8FE24" w14:textId="77777777" w:rsidR="0068665F" w:rsidRDefault="0068665F" w:rsidP="0068665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586AA270" w14:textId="77777777" w:rsidR="0068665F" w:rsidRDefault="0068665F" w:rsidP="0068665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308D22B8" w14:textId="0DE68A2B" w:rsidR="00010A84" w:rsidRDefault="00010A84" w:rsidP="0068665F">
      <w:pPr>
        <w:tabs>
          <w:tab w:val="right" w:leader="underscore" w:pos="9071"/>
        </w:tabs>
        <w:rPr>
          <w:szCs w:val="24"/>
          <w:lang w:eastAsia="lt-LT"/>
        </w:rPr>
      </w:pPr>
    </w:p>
    <w:p w14:paraId="0740B02F" w14:textId="65D50A57" w:rsidR="002E0AB8" w:rsidRDefault="002E0AB8" w:rsidP="00010A84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</w:p>
    <w:p w14:paraId="3179B7B3" w14:textId="5C6BB505" w:rsidR="00010A84" w:rsidRDefault="00010A84" w:rsidP="00010A84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_________________               </w:t>
      </w:r>
      <w:r w:rsidR="002E0AB8">
        <w:rPr>
          <w:szCs w:val="24"/>
          <w:lang w:eastAsia="lt-LT"/>
        </w:rPr>
        <w:t xml:space="preserve">         </w:t>
      </w:r>
      <w:r>
        <w:rPr>
          <w:szCs w:val="24"/>
          <w:lang w:eastAsia="lt-LT"/>
        </w:rPr>
        <w:t>_________</w:t>
      </w:r>
      <w:r w:rsidR="002E0AB8">
        <w:rPr>
          <w:szCs w:val="24"/>
          <w:lang w:eastAsia="lt-LT"/>
        </w:rPr>
        <w:t>__</w:t>
      </w:r>
      <w:r>
        <w:rPr>
          <w:szCs w:val="24"/>
          <w:lang w:eastAsia="lt-LT"/>
        </w:rPr>
        <w:t xml:space="preserve">              ________________         __________</w:t>
      </w:r>
    </w:p>
    <w:p w14:paraId="2589131D" w14:textId="77777777" w:rsidR="00010A84" w:rsidRDefault="00010A84" w:rsidP="00010A84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 xml:space="preserve">(valstybinės </w:t>
      </w:r>
      <w:r>
        <w:rPr>
          <w:color w:val="000000"/>
          <w:sz w:val="20"/>
          <w:lang w:eastAsia="lt-LT"/>
        </w:rPr>
        <w:t xml:space="preserve">švietimo įstaigos savininko          </w:t>
      </w:r>
      <w:r>
        <w:rPr>
          <w:sz w:val="20"/>
          <w:lang w:eastAsia="lt-LT"/>
        </w:rPr>
        <w:t>(parašas)                        (vardas ir pavardė)                       (data)</w:t>
      </w:r>
    </w:p>
    <w:p w14:paraId="16AF0525" w14:textId="77777777" w:rsidR="00010A84" w:rsidRDefault="00010A84" w:rsidP="00010A84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>teises ir pareigas įgyvendinančios institucijos</w:t>
      </w:r>
    </w:p>
    <w:p w14:paraId="53652C77" w14:textId="77777777" w:rsidR="00010A84" w:rsidRDefault="00010A84" w:rsidP="00010A84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(dalyvių susirinkimo) įgalioto asmens </w:t>
      </w:r>
      <w:r>
        <w:rPr>
          <w:sz w:val="20"/>
          <w:lang w:eastAsia="lt-LT"/>
        </w:rPr>
        <w:t>pareigos;</w:t>
      </w:r>
    </w:p>
    <w:p w14:paraId="6B67AAC4" w14:textId="77777777" w:rsidR="00010A84" w:rsidRDefault="00010A84" w:rsidP="00010A84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savivaldybės švietimo įstaigos atveju – meras)</w:t>
      </w:r>
    </w:p>
    <w:p w14:paraId="030F23BB" w14:textId="77777777" w:rsidR="00010A84" w:rsidRDefault="00010A84" w:rsidP="00010A84">
      <w:pPr>
        <w:tabs>
          <w:tab w:val="left" w:pos="6237"/>
          <w:tab w:val="right" w:pos="8306"/>
        </w:tabs>
        <w:rPr>
          <w:color w:val="000000"/>
          <w:szCs w:val="24"/>
        </w:rPr>
      </w:pPr>
    </w:p>
    <w:p w14:paraId="76DA8097" w14:textId="221CB208" w:rsidR="00010A84" w:rsidRDefault="00010A84" w:rsidP="00010A84">
      <w:pPr>
        <w:tabs>
          <w:tab w:val="left" w:pos="6237"/>
          <w:tab w:val="right" w:pos="8306"/>
        </w:tabs>
        <w:rPr>
          <w:color w:val="000000"/>
          <w:szCs w:val="24"/>
        </w:rPr>
      </w:pPr>
      <w:r>
        <w:rPr>
          <w:color w:val="000000"/>
          <w:szCs w:val="24"/>
        </w:rPr>
        <w:t>Galutinis metų veiklos ataskaitos įvertinimas ______________________</w:t>
      </w:r>
      <w:r w:rsidR="006476E7">
        <w:rPr>
          <w:color w:val="000000"/>
          <w:szCs w:val="24"/>
        </w:rPr>
        <w:t>________</w:t>
      </w:r>
    </w:p>
    <w:p w14:paraId="378421E3" w14:textId="77777777" w:rsidR="00010A84" w:rsidRDefault="00010A84" w:rsidP="00010A84">
      <w:pPr>
        <w:jc w:val="center"/>
        <w:rPr>
          <w:b/>
          <w:szCs w:val="24"/>
          <w:lang w:eastAsia="lt-LT"/>
        </w:rPr>
      </w:pPr>
    </w:p>
    <w:p w14:paraId="6314C3C6" w14:textId="77777777" w:rsidR="00010A84" w:rsidRDefault="00010A84" w:rsidP="00010A84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2EA7799E" w14:textId="77777777" w:rsidR="00010A84" w:rsidRDefault="00010A84" w:rsidP="00010A84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Susipažinau.</w:t>
      </w:r>
    </w:p>
    <w:p w14:paraId="69F17172" w14:textId="176B6943" w:rsidR="00010A84" w:rsidRDefault="00010A84" w:rsidP="00010A84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</w:t>
      </w:r>
      <w:r w:rsidR="002E0AB8">
        <w:rPr>
          <w:szCs w:val="24"/>
          <w:lang w:eastAsia="lt-LT"/>
        </w:rPr>
        <w:t>__</w:t>
      </w:r>
      <w:r>
        <w:rPr>
          <w:szCs w:val="24"/>
          <w:lang w:eastAsia="lt-LT"/>
        </w:rPr>
        <w:t xml:space="preserve">                    _________________         __________</w:t>
      </w:r>
    </w:p>
    <w:p w14:paraId="6E9A1474" w14:textId="77777777" w:rsidR="00010A84" w:rsidRDefault="00010A84" w:rsidP="00010A84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p w14:paraId="280F9184" w14:textId="77777777" w:rsidR="00010A84" w:rsidRDefault="00010A84" w:rsidP="00010A84">
      <w:pPr>
        <w:tabs>
          <w:tab w:val="center" w:pos="4680"/>
          <w:tab w:val="right" w:pos="9360"/>
        </w:tabs>
      </w:pPr>
    </w:p>
    <w:p w14:paraId="67FA8249" w14:textId="77777777" w:rsidR="00E842BD" w:rsidRPr="00010A84" w:rsidRDefault="00E842BD" w:rsidP="00010A84"/>
    <w:sectPr w:rsidR="00E842BD" w:rsidRPr="00010A84">
      <w:pgSz w:w="11907" w:h="16840" w:code="9"/>
      <w:pgMar w:top="1138" w:right="562" w:bottom="1238" w:left="1699" w:header="288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3A35"/>
    <w:multiLevelType w:val="hybridMultilevel"/>
    <w:tmpl w:val="392EF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626A1"/>
    <w:multiLevelType w:val="hybridMultilevel"/>
    <w:tmpl w:val="052CA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A580F"/>
    <w:multiLevelType w:val="multilevel"/>
    <w:tmpl w:val="0786F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5B"/>
    <w:rsid w:val="00010A84"/>
    <w:rsid w:val="00094E10"/>
    <w:rsid w:val="001523D6"/>
    <w:rsid w:val="00166122"/>
    <w:rsid w:val="00172D53"/>
    <w:rsid w:val="001C35BF"/>
    <w:rsid w:val="002E0AB8"/>
    <w:rsid w:val="00461D4A"/>
    <w:rsid w:val="00565729"/>
    <w:rsid w:val="005D5516"/>
    <w:rsid w:val="005F557C"/>
    <w:rsid w:val="0064105B"/>
    <w:rsid w:val="006476E7"/>
    <w:rsid w:val="00685C80"/>
    <w:rsid w:val="0068665F"/>
    <w:rsid w:val="006F55AE"/>
    <w:rsid w:val="00881971"/>
    <w:rsid w:val="008C572F"/>
    <w:rsid w:val="00AD2814"/>
    <w:rsid w:val="00B1749B"/>
    <w:rsid w:val="00C3179E"/>
    <w:rsid w:val="00C422CC"/>
    <w:rsid w:val="00D13003"/>
    <w:rsid w:val="00DD2E71"/>
    <w:rsid w:val="00E8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E33AA"/>
  <w15:chartTrackingRefBased/>
  <w15:docId w15:val="{FA322116-4B1B-4189-B708-319A807E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0A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61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Dambrauskaitė</dc:creator>
  <cp:keywords/>
  <dc:description/>
  <cp:lastModifiedBy>User</cp:lastModifiedBy>
  <cp:revision>2</cp:revision>
  <dcterms:created xsi:type="dcterms:W3CDTF">2022-01-20T11:29:00Z</dcterms:created>
  <dcterms:modified xsi:type="dcterms:W3CDTF">2022-01-20T11:29:00Z</dcterms:modified>
</cp:coreProperties>
</file>